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2C9DF" w14:textId="12D27428" w:rsidR="00DF2E5E" w:rsidRPr="0061365F" w:rsidRDefault="0061365F" w:rsidP="00C005AE">
      <w:pPr>
        <w:tabs>
          <w:tab w:val="left" w:pos="720"/>
          <w:tab w:val="center" w:pos="5040"/>
        </w:tabs>
        <w:spacing w:line="240" w:lineRule="atLeast"/>
        <w:jc w:val="center"/>
        <w:rPr>
          <w:rFonts w:asciiTheme="minorHAnsi" w:hAnsiTheme="minorHAnsi" w:cstheme="minorHAnsi"/>
          <w:b/>
          <w:bCs/>
          <w:iCs/>
          <w:color w:val="000000"/>
          <w:sz w:val="24"/>
          <w:szCs w:val="24"/>
        </w:rPr>
      </w:pPr>
      <w:r>
        <w:rPr>
          <w:rFonts w:asciiTheme="minorHAnsi" w:hAnsiTheme="minorHAnsi" w:cstheme="minorHAnsi"/>
          <w:b/>
          <w:bCs/>
          <w:color w:val="000000"/>
          <w:sz w:val="24"/>
          <w:szCs w:val="24"/>
        </w:rPr>
        <w:t xml:space="preserve">Example 1- </w:t>
      </w:r>
      <w:r w:rsidR="00F3146F" w:rsidRPr="0061365F">
        <w:rPr>
          <w:rFonts w:asciiTheme="minorHAnsi" w:hAnsiTheme="minorHAnsi" w:cstheme="minorHAnsi"/>
          <w:b/>
          <w:bCs/>
          <w:color w:val="000000"/>
          <w:sz w:val="24"/>
          <w:szCs w:val="24"/>
        </w:rPr>
        <w:t>Introduction to Aural Rehabilitation</w:t>
      </w:r>
    </w:p>
    <w:p w14:paraId="1AFBFE22" w14:textId="77777777" w:rsidR="00F3146F" w:rsidRPr="00C005AE" w:rsidRDefault="00F3146F" w:rsidP="004B02D4">
      <w:pPr>
        <w:tabs>
          <w:tab w:val="left" w:pos="1440"/>
          <w:tab w:val="center" w:pos="5040"/>
        </w:tabs>
        <w:spacing w:line="240" w:lineRule="atLeast"/>
        <w:ind w:left="720"/>
        <w:rPr>
          <w:rFonts w:asciiTheme="minorHAnsi" w:hAnsiTheme="minorHAnsi" w:cstheme="minorHAnsi"/>
          <w:b/>
          <w:bCs/>
          <w:iCs/>
          <w:color w:val="000000"/>
          <w:sz w:val="24"/>
          <w:szCs w:val="24"/>
        </w:rPr>
      </w:pPr>
    </w:p>
    <w:p w14:paraId="4C5D85AC" w14:textId="03E12A17" w:rsidR="002813D2" w:rsidRPr="00C005AE" w:rsidRDefault="002813D2" w:rsidP="004B02D4">
      <w:pPr>
        <w:tabs>
          <w:tab w:val="left" w:pos="1440"/>
          <w:tab w:val="center" w:pos="5040"/>
        </w:tabs>
        <w:spacing w:line="240" w:lineRule="atLeast"/>
        <w:ind w:left="720"/>
        <w:rPr>
          <w:rFonts w:asciiTheme="minorHAnsi" w:hAnsiTheme="minorHAnsi" w:cstheme="minorHAnsi"/>
          <w:b/>
          <w:bCs/>
          <w:iCs/>
          <w:color w:val="000000"/>
          <w:sz w:val="24"/>
          <w:szCs w:val="24"/>
        </w:rPr>
      </w:pPr>
      <w:r w:rsidRPr="00C005AE">
        <w:rPr>
          <w:rFonts w:asciiTheme="minorHAnsi" w:hAnsiTheme="minorHAnsi" w:cstheme="minorHAnsi"/>
          <w:b/>
          <w:bCs/>
          <w:iCs/>
          <w:color w:val="000000"/>
          <w:sz w:val="24"/>
          <w:szCs w:val="24"/>
        </w:rPr>
        <w:t>Learning Objective</w:t>
      </w:r>
      <w:r w:rsidR="00B126FD" w:rsidRPr="00C005AE">
        <w:rPr>
          <w:rFonts w:asciiTheme="minorHAnsi" w:hAnsiTheme="minorHAnsi" w:cstheme="minorHAnsi"/>
          <w:b/>
          <w:bCs/>
          <w:iCs/>
          <w:color w:val="000000"/>
          <w:sz w:val="24"/>
          <w:szCs w:val="24"/>
        </w:rPr>
        <w:t>s</w:t>
      </w:r>
      <w:r w:rsidRPr="00C005AE">
        <w:rPr>
          <w:rFonts w:asciiTheme="minorHAnsi" w:hAnsiTheme="minorHAnsi" w:cstheme="minorHAnsi"/>
          <w:b/>
          <w:bCs/>
          <w:iCs/>
          <w:color w:val="000000"/>
          <w:sz w:val="24"/>
          <w:szCs w:val="24"/>
        </w:rPr>
        <w:t xml:space="preserve"> met with SL component:</w:t>
      </w:r>
    </w:p>
    <w:p w14:paraId="5FA3686C" w14:textId="6E69EBA3" w:rsidR="005F7960" w:rsidRPr="005F7960" w:rsidRDefault="005F7960" w:rsidP="005F7960">
      <w:pPr>
        <w:numPr>
          <w:ilvl w:val="0"/>
          <w:numId w:val="9"/>
        </w:numPr>
        <w:tabs>
          <w:tab w:val="left" w:pos="720"/>
          <w:tab w:val="center" w:pos="1080"/>
        </w:tabs>
        <w:spacing w:line="240" w:lineRule="atLeast"/>
        <w:rPr>
          <w:rFonts w:asciiTheme="minorHAnsi" w:hAnsiTheme="minorHAnsi" w:cstheme="minorHAnsi"/>
          <w:color w:val="000000"/>
          <w:sz w:val="24"/>
          <w:szCs w:val="24"/>
        </w:rPr>
      </w:pPr>
      <w:r w:rsidRPr="005F7960">
        <w:rPr>
          <w:rFonts w:asciiTheme="minorHAnsi" w:hAnsiTheme="minorHAnsi" w:cstheme="minorHAnsi"/>
          <w:color w:val="000000"/>
          <w:sz w:val="24"/>
          <w:szCs w:val="24"/>
        </w:rPr>
        <w:t>Understand and apply counseling techniques and psychosocial support strategies for individuals with hearing loss.</w:t>
      </w:r>
    </w:p>
    <w:p w14:paraId="1AE9E4A2" w14:textId="10DC7A8A" w:rsidR="005F7960" w:rsidRPr="005F7960" w:rsidRDefault="005F7960" w:rsidP="005F7960">
      <w:pPr>
        <w:numPr>
          <w:ilvl w:val="0"/>
          <w:numId w:val="9"/>
        </w:numPr>
        <w:tabs>
          <w:tab w:val="left" w:pos="720"/>
          <w:tab w:val="center" w:pos="1080"/>
        </w:tabs>
        <w:spacing w:line="240" w:lineRule="atLeast"/>
        <w:rPr>
          <w:rFonts w:asciiTheme="minorHAnsi" w:hAnsiTheme="minorHAnsi" w:cstheme="minorHAnsi"/>
          <w:color w:val="000000"/>
          <w:sz w:val="24"/>
          <w:szCs w:val="24"/>
        </w:rPr>
      </w:pPr>
      <w:r w:rsidRPr="005F7960">
        <w:rPr>
          <w:rFonts w:asciiTheme="minorHAnsi" w:hAnsiTheme="minorHAnsi" w:cstheme="minorHAnsi"/>
          <w:color w:val="000000"/>
          <w:sz w:val="24"/>
          <w:szCs w:val="24"/>
        </w:rPr>
        <w:t>Identify and differentiate the various communication modalities used by individuals with hearing loss.</w:t>
      </w:r>
    </w:p>
    <w:p w14:paraId="19F4D5D3" w14:textId="70BB0A19" w:rsidR="005F7960" w:rsidRPr="005F7960" w:rsidRDefault="005F7960" w:rsidP="005F7960">
      <w:pPr>
        <w:numPr>
          <w:ilvl w:val="0"/>
          <w:numId w:val="9"/>
        </w:numPr>
        <w:tabs>
          <w:tab w:val="left" w:pos="720"/>
          <w:tab w:val="center" w:pos="1080"/>
        </w:tabs>
        <w:spacing w:line="240" w:lineRule="atLeast"/>
        <w:rPr>
          <w:rFonts w:asciiTheme="minorHAnsi" w:hAnsiTheme="minorHAnsi" w:cstheme="minorHAnsi"/>
          <w:color w:val="000000"/>
          <w:sz w:val="24"/>
          <w:szCs w:val="24"/>
        </w:rPr>
      </w:pPr>
      <w:r w:rsidRPr="005F7960">
        <w:rPr>
          <w:rFonts w:asciiTheme="minorHAnsi" w:hAnsiTheme="minorHAnsi" w:cstheme="minorHAnsi"/>
          <w:color w:val="000000"/>
          <w:sz w:val="24"/>
          <w:szCs w:val="24"/>
        </w:rPr>
        <w:t>Explain the key characteristics and values of Deaf Culture.</w:t>
      </w:r>
    </w:p>
    <w:p w14:paraId="67D6CC57" w14:textId="3548BB16" w:rsidR="00F76D01" w:rsidRPr="00C005AE" w:rsidRDefault="005F7960" w:rsidP="005F7960">
      <w:pPr>
        <w:numPr>
          <w:ilvl w:val="0"/>
          <w:numId w:val="9"/>
        </w:numPr>
        <w:tabs>
          <w:tab w:val="left" w:pos="720"/>
          <w:tab w:val="center" w:pos="1080"/>
        </w:tabs>
        <w:spacing w:line="240" w:lineRule="atLeast"/>
        <w:rPr>
          <w:rFonts w:asciiTheme="minorHAnsi" w:hAnsiTheme="minorHAnsi" w:cstheme="minorHAnsi"/>
          <w:color w:val="000000"/>
          <w:sz w:val="24"/>
          <w:szCs w:val="24"/>
        </w:rPr>
      </w:pPr>
      <w:r w:rsidRPr="00C005AE">
        <w:rPr>
          <w:rFonts w:asciiTheme="minorHAnsi" w:hAnsiTheme="minorHAnsi" w:cstheme="minorHAnsi"/>
          <w:color w:val="000000"/>
          <w:sz w:val="24"/>
          <w:szCs w:val="24"/>
        </w:rPr>
        <w:t>Develop and implement individualized aural rehabilitation plans for children, adults, and families to address and reduce the communication challenges associated with hearing loss.</w:t>
      </w:r>
    </w:p>
    <w:p w14:paraId="592A7824" w14:textId="77777777" w:rsidR="002813D2" w:rsidRPr="00C005AE" w:rsidRDefault="002813D2" w:rsidP="004B02D4">
      <w:pPr>
        <w:tabs>
          <w:tab w:val="left" w:pos="1440"/>
          <w:tab w:val="center" w:pos="5040"/>
        </w:tabs>
        <w:spacing w:line="240" w:lineRule="atLeast"/>
        <w:ind w:left="720"/>
        <w:rPr>
          <w:rFonts w:asciiTheme="minorHAnsi" w:hAnsiTheme="minorHAnsi" w:cstheme="minorHAnsi"/>
          <w:iCs/>
          <w:color w:val="000000"/>
          <w:sz w:val="24"/>
          <w:szCs w:val="24"/>
        </w:rPr>
      </w:pPr>
    </w:p>
    <w:p w14:paraId="5C777D18" w14:textId="123F21AF" w:rsidR="00864A5B" w:rsidRPr="00C005AE" w:rsidRDefault="00864A5B" w:rsidP="004B02D4">
      <w:pPr>
        <w:tabs>
          <w:tab w:val="left" w:pos="1440"/>
          <w:tab w:val="center" w:pos="5040"/>
        </w:tabs>
        <w:spacing w:line="240" w:lineRule="atLeast"/>
        <w:ind w:left="720"/>
        <w:rPr>
          <w:rFonts w:asciiTheme="minorHAnsi" w:hAnsiTheme="minorHAnsi" w:cstheme="minorHAnsi"/>
          <w:iCs/>
          <w:color w:val="000000"/>
          <w:sz w:val="24"/>
          <w:szCs w:val="24"/>
        </w:rPr>
      </w:pPr>
      <w:proofErr w:type="gramStart"/>
      <w:r w:rsidRPr="00C005AE">
        <w:rPr>
          <w:rFonts w:asciiTheme="minorHAnsi" w:hAnsiTheme="minorHAnsi" w:cstheme="minorHAnsi"/>
          <w:b/>
          <w:bCs/>
          <w:iCs/>
          <w:color w:val="000000"/>
          <w:sz w:val="24"/>
          <w:szCs w:val="24"/>
        </w:rPr>
        <w:t>Service Learning</w:t>
      </w:r>
      <w:proofErr w:type="gramEnd"/>
      <w:r w:rsidRPr="00C005AE">
        <w:rPr>
          <w:rFonts w:asciiTheme="minorHAnsi" w:hAnsiTheme="minorHAnsi" w:cstheme="minorHAnsi"/>
          <w:b/>
          <w:bCs/>
          <w:iCs/>
          <w:color w:val="000000"/>
          <w:sz w:val="24"/>
          <w:szCs w:val="24"/>
        </w:rPr>
        <w:t xml:space="preserve"> </w:t>
      </w:r>
      <w:r w:rsidR="008979D9" w:rsidRPr="00C005AE">
        <w:rPr>
          <w:rFonts w:asciiTheme="minorHAnsi" w:hAnsiTheme="minorHAnsi" w:cstheme="minorHAnsi"/>
          <w:b/>
          <w:bCs/>
          <w:iCs/>
          <w:color w:val="000000"/>
          <w:sz w:val="24"/>
          <w:szCs w:val="24"/>
        </w:rPr>
        <w:t>Designation</w:t>
      </w:r>
      <w:r w:rsidRPr="00C005AE">
        <w:rPr>
          <w:rFonts w:asciiTheme="minorHAnsi" w:hAnsiTheme="minorHAnsi" w:cstheme="minorHAnsi"/>
          <w:b/>
          <w:bCs/>
          <w:iCs/>
          <w:color w:val="000000"/>
          <w:sz w:val="24"/>
          <w:szCs w:val="24"/>
        </w:rPr>
        <w:t xml:space="preserve">: </w:t>
      </w:r>
      <w:r w:rsidRPr="00C005AE">
        <w:rPr>
          <w:rFonts w:asciiTheme="minorHAnsi" w:hAnsiTheme="minorHAnsi" w:cstheme="minorHAnsi"/>
          <w:iCs/>
          <w:color w:val="000000"/>
          <w:sz w:val="24"/>
          <w:szCs w:val="24"/>
        </w:rPr>
        <w:t xml:space="preserve">Students will participate in one of several service learning opportunities. The </w:t>
      </w:r>
      <w:r w:rsidR="005908A0" w:rsidRPr="00C005AE">
        <w:rPr>
          <w:rFonts w:asciiTheme="minorHAnsi" w:hAnsiTheme="minorHAnsi" w:cstheme="minorHAnsi"/>
          <w:iCs/>
          <w:color w:val="000000"/>
          <w:sz w:val="24"/>
          <w:szCs w:val="24"/>
        </w:rPr>
        <w:t>service-learning</w:t>
      </w:r>
      <w:r w:rsidRPr="00C005AE">
        <w:rPr>
          <w:rFonts w:asciiTheme="minorHAnsi" w:hAnsiTheme="minorHAnsi" w:cstheme="minorHAnsi"/>
          <w:iCs/>
          <w:color w:val="000000"/>
          <w:sz w:val="24"/>
          <w:szCs w:val="24"/>
        </w:rPr>
        <w:t xml:space="preserve"> component will solidify many of the concepts discussed throughout the course. Additionally, the </w:t>
      </w:r>
      <w:r w:rsidR="005908A0" w:rsidRPr="00C005AE">
        <w:rPr>
          <w:rFonts w:asciiTheme="minorHAnsi" w:hAnsiTheme="minorHAnsi" w:cstheme="minorHAnsi"/>
          <w:iCs/>
          <w:color w:val="000000"/>
          <w:sz w:val="24"/>
          <w:szCs w:val="24"/>
        </w:rPr>
        <w:t>service-learning</w:t>
      </w:r>
      <w:r w:rsidRPr="00C005AE">
        <w:rPr>
          <w:rFonts w:asciiTheme="minorHAnsi" w:hAnsiTheme="minorHAnsi" w:cstheme="minorHAnsi"/>
          <w:iCs/>
          <w:color w:val="000000"/>
          <w:sz w:val="24"/>
          <w:szCs w:val="24"/>
        </w:rPr>
        <w:t xml:space="preserve"> component will provide opportunities for you to interact and collaborate with community partners and current service providers in the field of communication disorders.</w:t>
      </w:r>
    </w:p>
    <w:p w14:paraId="1F5C2A32" w14:textId="77777777" w:rsidR="00C52904" w:rsidRPr="00C005AE" w:rsidRDefault="00C52904" w:rsidP="004B02D4">
      <w:pPr>
        <w:tabs>
          <w:tab w:val="left" w:pos="1440"/>
          <w:tab w:val="center" w:pos="5040"/>
        </w:tabs>
        <w:spacing w:line="240" w:lineRule="atLeast"/>
        <w:ind w:left="720"/>
        <w:rPr>
          <w:rFonts w:asciiTheme="minorHAnsi" w:hAnsiTheme="minorHAnsi" w:cstheme="minorHAnsi"/>
          <w:color w:val="000000"/>
          <w:sz w:val="24"/>
          <w:szCs w:val="24"/>
        </w:rPr>
      </w:pPr>
    </w:p>
    <w:p w14:paraId="25044350" w14:textId="260456B6" w:rsidR="00864A5B" w:rsidRPr="00C005AE" w:rsidRDefault="00864A5B" w:rsidP="00635522">
      <w:pPr>
        <w:numPr>
          <w:ilvl w:val="0"/>
          <w:numId w:val="6"/>
        </w:numPr>
        <w:spacing w:line="240" w:lineRule="atLeast"/>
        <w:rPr>
          <w:rFonts w:asciiTheme="minorHAnsi" w:hAnsiTheme="minorHAnsi" w:cstheme="minorHAnsi"/>
          <w:color w:val="000000"/>
          <w:sz w:val="24"/>
          <w:szCs w:val="24"/>
        </w:rPr>
      </w:pPr>
      <w:r w:rsidRPr="00C005AE">
        <w:rPr>
          <w:rFonts w:asciiTheme="minorHAnsi" w:hAnsiTheme="minorHAnsi" w:cstheme="minorHAnsi"/>
          <w:color w:val="000000"/>
          <w:sz w:val="24"/>
          <w:szCs w:val="24"/>
        </w:rPr>
        <w:t xml:space="preserve">SERVICE LEARNING: </w:t>
      </w:r>
      <w:r w:rsidR="003613C3" w:rsidRPr="00C005AE">
        <w:rPr>
          <w:rFonts w:asciiTheme="minorHAnsi" w:hAnsiTheme="minorHAnsi" w:cstheme="minorHAnsi"/>
          <w:color w:val="000000"/>
          <w:sz w:val="24"/>
          <w:szCs w:val="24"/>
        </w:rPr>
        <w:t>You</w:t>
      </w:r>
      <w:r w:rsidRPr="00C005AE">
        <w:rPr>
          <w:rFonts w:asciiTheme="minorHAnsi" w:hAnsiTheme="minorHAnsi" w:cstheme="minorHAnsi"/>
          <w:color w:val="000000"/>
          <w:sz w:val="24"/>
          <w:szCs w:val="24"/>
        </w:rPr>
        <w:t xml:space="preserve"> will be required to </w:t>
      </w:r>
      <w:r w:rsidR="00D746AC" w:rsidRPr="00C005AE">
        <w:rPr>
          <w:rFonts w:asciiTheme="minorHAnsi" w:hAnsiTheme="minorHAnsi" w:cstheme="minorHAnsi"/>
          <w:color w:val="000000"/>
          <w:sz w:val="24"/>
          <w:szCs w:val="24"/>
        </w:rPr>
        <w:t xml:space="preserve">complete a minimum of 15 hours related to serving individuals with hearing loss in the community. </w:t>
      </w:r>
      <w:r w:rsidR="005D54CF" w:rsidRPr="00C005AE">
        <w:rPr>
          <w:rFonts w:asciiTheme="minorHAnsi" w:hAnsiTheme="minorHAnsi" w:cstheme="minorHAnsi"/>
          <w:color w:val="000000"/>
          <w:sz w:val="24"/>
          <w:szCs w:val="24"/>
        </w:rPr>
        <w:t xml:space="preserve">Students will be required to submit their hours and </w:t>
      </w:r>
      <w:r w:rsidRPr="00C005AE">
        <w:rPr>
          <w:rFonts w:asciiTheme="minorHAnsi" w:hAnsiTheme="minorHAnsi" w:cstheme="minorHAnsi"/>
          <w:color w:val="000000"/>
          <w:sz w:val="24"/>
          <w:szCs w:val="24"/>
        </w:rPr>
        <w:t xml:space="preserve">a </w:t>
      </w:r>
      <w:r w:rsidR="005D54CF" w:rsidRPr="00C005AE">
        <w:rPr>
          <w:rFonts w:asciiTheme="minorHAnsi" w:hAnsiTheme="minorHAnsi" w:cstheme="minorHAnsi"/>
          <w:color w:val="000000"/>
          <w:sz w:val="24"/>
          <w:szCs w:val="24"/>
        </w:rPr>
        <w:t>3-page</w:t>
      </w:r>
      <w:r w:rsidRPr="00C005AE">
        <w:rPr>
          <w:rFonts w:asciiTheme="minorHAnsi" w:hAnsiTheme="minorHAnsi" w:cstheme="minorHAnsi"/>
          <w:color w:val="000000"/>
          <w:sz w:val="24"/>
          <w:szCs w:val="24"/>
        </w:rPr>
        <w:t xml:space="preserve"> paper reflecting on their </w:t>
      </w:r>
      <w:proofErr w:type="gramStart"/>
      <w:r w:rsidRPr="00C005AE">
        <w:rPr>
          <w:rFonts w:asciiTheme="minorHAnsi" w:hAnsiTheme="minorHAnsi" w:cstheme="minorHAnsi"/>
          <w:color w:val="000000"/>
          <w:sz w:val="24"/>
          <w:szCs w:val="24"/>
        </w:rPr>
        <w:t>service learning</w:t>
      </w:r>
      <w:proofErr w:type="gramEnd"/>
      <w:r w:rsidRPr="00C005AE">
        <w:rPr>
          <w:rFonts w:asciiTheme="minorHAnsi" w:hAnsiTheme="minorHAnsi" w:cstheme="minorHAnsi"/>
          <w:color w:val="000000"/>
          <w:sz w:val="24"/>
          <w:szCs w:val="24"/>
        </w:rPr>
        <w:t xml:space="preserve"> experience. Each student will be required to address the following questions in their individual reflection. </w:t>
      </w:r>
      <w:proofErr w:type="gramStart"/>
      <w:r w:rsidRPr="00C005AE">
        <w:rPr>
          <w:rFonts w:asciiTheme="minorHAnsi" w:hAnsiTheme="minorHAnsi" w:cstheme="minorHAnsi"/>
          <w:color w:val="000000"/>
          <w:sz w:val="24"/>
          <w:szCs w:val="24"/>
        </w:rPr>
        <w:t>A detailed</w:t>
      </w:r>
      <w:proofErr w:type="gramEnd"/>
      <w:r w:rsidRPr="00C005AE">
        <w:rPr>
          <w:rFonts w:asciiTheme="minorHAnsi" w:hAnsiTheme="minorHAnsi" w:cstheme="minorHAnsi"/>
          <w:color w:val="000000"/>
          <w:sz w:val="24"/>
          <w:szCs w:val="24"/>
        </w:rPr>
        <w:t xml:space="preserve"> rubric will be posted on Blackboard (50 points). </w:t>
      </w:r>
      <w:r w:rsidR="00DA4DE6" w:rsidRPr="00C005AE">
        <w:rPr>
          <w:rFonts w:asciiTheme="minorHAnsi" w:hAnsiTheme="minorHAnsi" w:cstheme="minorHAnsi"/>
          <w:color w:val="000000"/>
          <w:sz w:val="24"/>
          <w:szCs w:val="24"/>
        </w:rPr>
        <w:t>You will be asked to answer the following questions in your reflection:</w:t>
      </w:r>
    </w:p>
    <w:p w14:paraId="2F971BEC" w14:textId="33E795F3" w:rsidR="00864A5B" w:rsidRPr="00C005AE" w:rsidRDefault="00864A5B" w:rsidP="00635522">
      <w:pPr>
        <w:pStyle w:val="ListParagraph"/>
        <w:numPr>
          <w:ilvl w:val="1"/>
          <w:numId w:val="6"/>
        </w:numPr>
        <w:rPr>
          <w:rFonts w:asciiTheme="minorHAnsi" w:hAnsiTheme="minorHAnsi" w:cstheme="minorHAnsi"/>
          <w:color w:val="000000"/>
          <w:sz w:val="24"/>
          <w:szCs w:val="24"/>
        </w:rPr>
      </w:pPr>
      <w:r w:rsidRPr="00C005AE">
        <w:rPr>
          <w:rFonts w:asciiTheme="minorHAnsi" w:hAnsiTheme="minorHAnsi" w:cstheme="minorHAnsi"/>
          <w:color w:val="000000"/>
          <w:sz w:val="24"/>
          <w:szCs w:val="24"/>
        </w:rPr>
        <w:t xml:space="preserve">How did your off-campus experience impact you? </w:t>
      </w:r>
      <w:r w:rsidR="00635522" w:rsidRPr="00C005AE">
        <w:rPr>
          <w:rFonts w:asciiTheme="minorHAnsi" w:hAnsiTheme="minorHAnsi" w:cstheme="minorHAnsi"/>
          <w:color w:val="000000"/>
          <w:sz w:val="24"/>
          <w:szCs w:val="24"/>
        </w:rPr>
        <w:t xml:space="preserve">Please provide a minimum of 3 specific examples that reflect how this experience impacted you personally, academically, and professionally. </w:t>
      </w:r>
    </w:p>
    <w:p w14:paraId="734E3CBC" w14:textId="516D3946" w:rsidR="009A2085" w:rsidRPr="00C005AE" w:rsidRDefault="009A2085" w:rsidP="00635522">
      <w:pPr>
        <w:pStyle w:val="ListParagraph"/>
        <w:numPr>
          <w:ilvl w:val="1"/>
          <w:numId w:val="6"/>
        </w:numPr>
        <w:rPr>
          <w:rFonts w:asciiTheme="minorHAnsi" w:hAnsiTheme="minorHAnsi" w:cstheme="minorHAnsi"/>
          <w:color w:val="000000"/>
          <w:sz w:val="24"/>
          <w:szCs w:val="24"/>
        </w:rPr>
      </w:pPr>
      <w:r w:rsidRPr="00C005AE">
        <w:rPr>
          <w:rFonts w:asciiTheme="minorHAnsi" w:hAnsiTheme="minorHAnsi" w:cstheme="minorHAnsi"/>
          <w:color w:val="000000"/>
          <w:sz w:val="24"/>
          <w:szCs w:val="24"/>
        </w:rPr>
        <w:t xml:space="preserve">What were the immediate and long-term gains for the community partner(s) you engaged with for your </w:t>
      </w:r>
      <w:r w:rsidR="00C52904" w:rsidRPr="00C005AE">
        <w:rPr>
          <w:rFonts w:asciiTheme="minorHAnsi" w:hAnsiTheme="minorHAnsi" w:cstheme="minorHAnsi"/>
          <w:color w:val="000000"/>
          <w:sz w:val="24"/>
          <w:szCs w:val="24"/>
        </w:rPr>
        <w:t>service-learning</w:t>
      </w:r>
      <w:r w:rsidRPr="00C005AE">
        <w:rPr>
          <w:rFonts w:asciiTheme="minorHAnsi" w:hAnsiTheme="minorHAnsi" w:cstheme="minorHAnsi"/>
          <w:color w:val="000000"/>
          <w:sz w:val="24"/>
          <w:szCs w:val="24"/>
        </w:rPr>
        <w:t xml:space="preserve"> experience? </w:t>
      </w:r>
    </w:p>
    <w:p w14:paraId="5316E7A1" w14:textId="27B2B86D" w:rsidR="00864A5B" w:rsidRPr="00C005AE" w:rsidRDefault="00864A5B" w:rsidP="00864A5B">
      <w:pPr>
        <w:numPr>
          <w:ilvl w:val="1"/>
          <w:numId w:val="6"/>
        </w:numPr>
        <w:spacing w:line="240" w:lineRule="atLeast"/>
        <w:rPr>
          <w:rFonts w:asciiTheme="minorHAnsi" w:hAnsiTheme="minorHAnsi" w:cstheme="minorHAnsi"/>
          <w:color w:val="000000"/>
          <w:sz w:val="24"/>
          <w:szCs w:val="24"/>
        </w:rPr>
      </w:pPr>
      <w:r w:rsidRPr="00C005AE">
        <w:rPr>
          <w:rFonts w:asciiTheme="minorHAnsi" w:hAnsiTheme="minorHAnsi" w:cstheme="minorHAnsi"/>
          <w:color w:val="000000"/>
          <w:sz w:val="24"/>
          <w:szCs w:val="24"/>
        </w:rPr>
        <w:t>How did this experience expand your knowledge base and/or clinical skills in the areas of language, literacy, and hearing loss?</w:t>
      </w:r>
    </w:p>
    <w:p w14:paraId="04FD38F1" w14:textId="78F509C6" w:rsidR="000C6DA1" w:rsidRPr="00C005AE" w:rsidRDefault="00864A5B" w:rsidP="00864A5B">
      <w:pPr>
        <w:numPr>
          <w:ilvl w:val="1"/>
          <w:numId w:val="6"/>
        </w:numPr>
        <w:spacing w:line="240" w:lineRule="atLeast"/>
        <w:rPr>
          <w:rFonts w:asciiTheme="minorHAnsi" w:hAnsiTheme="minorHAnsi" w:cstheme="minorHAnsi"/>
          <w:color w:val="000000"/>
          <w:sz w:val="24"/>
          <w:szCs w:val="24"/>
        </w:rPr>
      </w:pPr>
      <w:r w:rsidRPr="00C005AE">
        <w:rPr>
          <w:rFonts w:asciiTheme="minorHAnsi" w:hAnsiTheme="minorHAnsi" w:cstheme="minorHAnsi"/>
          <w:color w:val="000000"/>
          <w:sz w:val="24"/>
          <w:szCs w:val="24"/>
        </w:rPr>
        <w:t>What skills did you learn that you feel you will be able to apply professionally to better serve your future clients?</w:t>
      </w:r>
    </w:p>
    <w:p w14:paraId="2947FA06" w14:textId="77777777" w:rsidR="00C52904" w:rsidRDefault="00C52904" w:rsidP="00C52904">
      <w:pPr>
        <w:spacing w:line="240" w:lineRule="atLeast"/>
        <w:rPr>
          <w:rFonts w:asciiTheme="minorHAnsi" w:hAnsiTheme="minorHAnsi" w:cstheme="minorHAnsi"/>
          <w:color w:val="000000"/>
          <w:sz w:val="24"/>
          <w:szCs w:val="24"/>
        </w:rPr>
      </w:pPr>
    </w:p>
    <w:p w14:paraId="401F8533" w14:textId="77777777" w:rsidR="0061365F" w:rsidRDefault="0061365F" w:rsidP="00C52904">
      <w:pPr>
        <w:spacing w:line="240" w:lineRule="atLeast"/>
        <w:rPr>
          <w:rFonts w:asciiTheme="minorHAnsi" w:hAnsiTheme="minorHAnsi" w:cstheme="minorHAnsi"/>
          <w:color w:val="000000"/>
          <w:sz w:val="24"/>
          <w:szCs w:val="24"/>
        </w:rPr>
      </w:pPr>
    </w:p>
    <w:p w14:paraId="523FFCB4" w14:textId="77777777" w:rsidR="0061365F" w:rsidRDefault="0061365F" w:rsidP="00C52904">
      <w:pPr>
        <w:spacing w:line="240" w:lineRule="atLeast"/>
        <w:rPr>
          <w:rFonts w:asciiTheme="minorHAnsi" w:hAnsiTheme="minorHAnsi" w:cstheme="minorHAnsi"/>
          <w:color w:val="000000"/>
          <w:sz w:val="24"/>
          <w:szCs w:val="24"/>
        </w:rPr>
      </w:pPr>
    </w:p>
    <w:p w14:paraId="37EBA350" w14:textId="77777777" w:rsidR="0061365F" w:rsidRDefault="0061365F" w:rsidP="00C52904">
      <w:pPr>
        <w:spacing w:line="240" w:lineRule="atLeast"/>
        <w:rPr>
          <w:rFonts w:asciiTheme="minorHAnsi" w:hAnsiTheme="minorHAnsi" w:cstheme="minorHAnsi"/>
          <w:color w:val="000000"/>
          <w:sz w:val="24"/>
          <w:szCs w:val="24"/>
        </w:rPr>
      </w:pPr>
    </w:p>
    <w:p w14:paraId="1D873D49" w14:textId="77777777" w:rsidR="0061365F" w:rsidRDefault="0061365F" w:rsidP="00C52904">
      <w:pPr>
        <w:spacing w:line="240" w:lineRule="atLeast"/>
        <w:rPr>
          <w:rFonts w:asciiTheme="minorHAnsi" w:hAnsiTheme="minorHAnsi" w:cstheme="minorHAnsi"/>
          <w:color w:val="000000"/>
          <w:sz w:val="24"/>
          <w:szCs w:val="24"/>
        </w:rPr>
      </w:pPr>
    </w:p>
    <w:p w14:paraId="0035D8AC" w14:textId="77777777" w:rsidR="0061365F" w:rsidRDefault="0061365F" w:rsidP="00C52904">
      <w:pPr>
        <w:spacing w:line="240" w:lineRule="atLeast"/>
        <w:rPr>
          <w:rFonts w:asciiTheme="minorHAnsi" w:hAnsiTheme="minorHAnsi" w:cstheme="minorHAnsi"/>
          <w:color w:val="000000"/>
          <w:sz w:val="24"/>
          <w:szCs w:val="24"/>
        </w:rPr>
      </w:pPr>
    </w:p>
    <w:p w14:paraId="42B7A6D5" w14:textId="77777777" w:rsidR="0061365F" w:rsidRDefault="0061365F" w:rsidP="00C52904">
      <w:pPr>
        <w:spacing w:line="240" w:lineRule="atLeast"/>
        <w:rPr>
          <w:rFonts w:asciiTheme="minorHAnsi" w:hAnsiTheme="minorHAnsi" w:cstheme="minorHAnsi"/>
          <w:color w:val="000000"/>
          <w:sz w:val="24"/>
          <w:szCs w:val="24"/>
        </w:rPr>
      </w:pPr>
    </w:p>
    <w:p w14:paraId="6FE06DD3" w14:textId="77777777" w:rsidR="0061365F" w:rsidRDefault="0061365F" w:rsidP="00C52904">
      <w:pPr>
        <w:spacing w:line="240" w:lineRule="atLeast"/>
        <w:rPr>
          <w:rFonts w:asciiTheme="minorHAnsi" w:hAnsiTheme="minorHAnsi" w:cstheme="minorHAnsi"/>
          <w:color w:val="000000"/>
          <w:sz w:val="24"/>
          <w:szCs w:val="24"/>
        </w:rPr>
      </w:pPr>
    </w:p>
    <w:p w14:paraId="7440A168" w14:textId="77777777" w:rsidR="0061365F" w:rsidRDefault="0061365F" w:rsidP="00C52904">
      <w:pPr>
        <w:spacing w:line="240" w:lineRule="atLeast"/>
        <w:rPr>
          <w:rFonts w:asciiTheme="minorHAnsi" w:hAnsiTheme="minorHAnsi" w:cstheme="minorHAnsi"/>
          <w:color w:val="000000"/>
          <w:sz w:val="24"/>
          <w:szCs w:val="24"/>
        </w:rPr>
      </w:pPr>
    </w:p>
    <w:p w14:paraId="4DDB500D" w14:textId="77777777" w:rsidR="0061365F" w:rsidRDefault="0061365F" w:rsidP="00C52904">
      <w:pPr>
        <w:spacing w:line="240" w:lineRule="atLeast"/>
        <w:rPr>
          <w:rFonts w:asciiTheme="minorHAnsi" w:hAnsiTheme="minorHAnsi" w:cstheme="minorHAnsi"/>
          <w:color w:val="000000"/>
          <w:sz w:val="24"/>
          <w:szCs w:val="24"/>
        </w:rPr>
      </w:pPr>
    </w:p>
    <w:p w14:paraId="5E42C404" w14:textId="77777777" w:rsidR="0061365F" w:rsidRDefault="0061365F" w:rsidP="00C52904">
      <w:pPr>
        <w:spacing w:line="240" w:lineRule="atLeast"/>
        <w:rPr>
          <w:rFonts w:asciiTheme="minorHAnsi" w:hAnsiTheme="minorHAnsi" w:cstheme="minorHAnsi"/>
          <w:color w:val="000000"/>
          <w:sz w:val="24"/>
          <w:szCs w:val="24"/>
        </w:rPr>
      </w:pPr>
    </w:p>
    <w:p w14:paraId="796BA00D" w14:textId="77777777" w:rsidR="0061365F" w:rsidRPr="00C005AE" w:rsidRDefault="0061365F" w:rsidP="00C52904">
      <w:pPr>
        <w:spacing w:line="240" w:lineRule="atLeast"/>
        <w:rPr>
          <w:rFonts w:asciiTheme="minorHAnsi" w:hAnsiTheme="minorHAnsi" w:cstheme="minorHAnsi"/>
          <w:color w:val="000000"/>
          <w:sz w:val="24"/>
          <w:szCs w:val="24"/>
        </w:rPr>
      </w:pPr>
    </w:p>
    <w:p w14:paraId="0915445C" w14:textId="77777777" w:rsidR="00C52904" w:rsidRPr="00C005AE" w:rsidRDefault="00C52904" w:rsidP="00C52904">
      <w:pPr>
        <w:spacing w:line="240" w:lineRule="atLeast"/>
        <w:rPr>
          <w:rFonts w:asciiTheme="minorHAnsi" w:hAnsiTheme="minorHAnsi" w:cstheme="minorHAnsi"/>
          <w:color w:val="000000"/>
          <w:sz w:val="24"/>
          <w:szCs w:val="24"/>
        </w:rPr>
      </w:pPr>
    </w:p>
    <w:p w14:paraId="72BAFD9F" w14:textId="3D100730" w:rsidR="00C52904" w:rsidRPr="00C005AE" w:rsidRDefault="00C005AE" w:rsidP="00C005AE">
      <w:pPr>
        <w:spacing w:line="240" w:lineRule="atLeast"/>
        <w:jc w:val="center"/>
        <w:rPr>
          <w:rFonts w:asciiTheme="minorHAnsi" w:hAnsiTheme="minorHAnsi" w:cstheme="minorHAnsi"/>
          <w:b/>
          <w:bCs/>
          <w:color w:val="000000"/>
          <w:sz w:val="24"/>
          <w:szCs w:val="24"/>
        </w:rPr>
      </w:pPr>
      <w:r>
        <w:rPr>
          <w:rFonts w:asciiTheme="minorHAnsi" w:hAnsiTheme="minorHAnsi" w:cstheme="minorHAnsi"/>
          <w:b/>
          <w:bCs/>
          <w:color w:val="000000"/>
          <w:sz w:val="24"/>
          <w:szCs w:val="24"/>
        </w:rPr>
        <w:t>Example 2</w:t>
      </w:r>
      <w:r w:rsidR="009A0FDF">
        <w:rPr>
          <w:rFonts w:asciiTheme="minorHAnsi" w:hAnsiTheme="minorHAnsi" w:cstheme="minorHAnsi"/>
          <w:b/>
          <w:bCs/>
          <w:color w:val="000000"/>
          <w:sz w:val="24"/>
          <w:szCs w:val="24"/>
        </w:rPr>
        <w:t xml:space="preserve"> - </w:t>
      </w:r>
      <w:r w:rsidR="00F3146F" w:rsidRPr="00C005AE">
        <w:rPr>
          <w:rFonts w:asciiTheme="minorHAnsi" w:hAnsiTheme="minorHAnsi" w:cstheme="minorHAnsi"/>
          <w:b/>
          <w:bCs/>
          <w:color w:val="000000"/>
          <w:sz w:val="24"/>
          <w:szCs w:val="24"/>
        </w:rPr>
        <w:t>Social Innovation: Consulting for Social Impact</w:t>
      </w:r>
    </w:p>
    <w:p w14:paraId="72BB2BCE" w14:textId="77777777" w:rsidR="00F3146F" w:rsidRPr="00C005AE" w:rsidRDefault="00F3146F" w:rsidP="00C52904">
      <w:pPr>
        <w:spacing w:line="240" w:lineRule="atLeast"/>
        <w:rPr>
          <w:rFonts w:asciiTheme="minorHAnsi" w:hAnsiTheme="minorHAnsi" w:cstheme="minorHAnsi"/>
          <w:color w:val="000000"/>
          <w:sz w:val="24"/>
          <w:szCs w:val="24"/>
        </w:rPr>
      </w:pPr>
    </w:p>
    <w:p w14:paraId="445520C1" w14:textId="77777777" w:rsidR="00EB7155" w:rsidRPr="0061365F" w:rsidRDefault="00EB7155" w:rsidP="009A0FDF">
      <w:pPr>
        <w:pStyle w:val="BodyText"/>
        <w:jc w:val="both"/>
        <w:rPr>
          <w:rFonts w:asciiTheme="minorHAnsi" w:hAnsiTheme="minorHAnsi" w:cstheme="minorHAnsi"/>
          <w:b/>
          <w:bCs/>
          <w:sz w:val="24"/>
          <w:szCs w:val="24"/>
        </w:rPr>
      </w:pPr>
      <w:r w:rsidRPr="0061365F">
        <w:rPr>
          <w:rFonts w:asciiTheme="minorHAnsi" w:hAnsiTheme="minorHAnsi" w:cstheme="minorHAnsi"/>
          <w:b/>
          <w:bCs/>
          <w:sz w:val="24"/>
          <w:szCs w:val="24"/>
        </w:rPr>
        <w:t>Course</w:t>
      </w:r>
      <w:r w:rsidRPr="0061365F">
        <w:rPr>
          <w:rFonts w:asciiTheme="minorHAnsi" w:hAnsiTheme="minorHAnsi" w:cstheme="minorHAnsi"/>
          <w:b/>
          <w:bCs/>
          <w:spacing w:val="-6"/>
          <w:sz w:val="24"/>
          <w:szCs w:val="24"/>
        </w:rPr>
        <w:t xml:space="preserve"> </w:t>
      </w:r>
      <w:r w:rsidRPr="0061365F">
        <w:rPr>
          <w:rFonts w:asciiTheme="minorHAnsi" w:hAnsiTheme="minorHAnsi" w:cstheme="minorHAnsi"/>
          <w:b/>
          <w:bCs/>
          <w:spacing w:val="-2"/>
          <w:sz w:val="24"/>
          <w:szCs w:val="24"/>
        </w:rPr>
        <w:t>Objectives</w:t>
      </w:r>
    </w:p>
    <w:p w14:paraId="6FCFAC7D" w14:textId="77777777" w:rsidR="009A0FDF" w:rsidRDefault="009A0FDF" w:rsidP="009A0FDF">
      <w:pPr>
        <w:pStyle w:val="BodyText"/>
        <w:spacing w:before="1"/>
        <w:ind w:right="927"/>
        <w:jc w:val="both"/>
        <w:rPr>
          <w:rFonts w:asciiTheme="minorHAnsi" w:hAnsiTheme="minorHAnsi" w:cstheme="minorHAnsi"/>
          <w:sz w:val="24"/>
          <w:szCs w:val="24"/>
        </w:rPr>
      </w:pPr>
    </w:p>
    <w:p w14:paraId="10D66CD9" w14:textId="00A2A745" w:rsidR="00EB7155" w:rsidRPr="00C005AE" w:rsidRDefault="00EB7155" w:rsidP="009A0FDF">
      <w:pPr>
        <w:pStyle w:val="BodyText"/>
        <w:spacing w:before="1"/>
        <w:ind w:right="927"/>
        <w:rPr>
          <w:rFonts w:asciiTheme="minorHAnsi" w:hAnsiTheme="minorHAnsi" w:cstheme="minorHAnsi"/>
          <w:sz w:val="24"/>
          <w:szCs w:val="24"/>
        </w:rPr>
      </w:pPr>
      <w:r w:rsidRPr="00C005AE">
        <w:rPr>
          <w:rFonts w:asciiTheme="minorHAnsi" w:hAnsiTheme="minorHAnsi" w:cstheme="minorHAnsi"/>
          <w:sz w:val="24"/>
          <w:szCs w:val="24"/>
        </w:rPr>
        <w:t>Students</w:t>
      </w:r>
      <w:r w:rsidRPr="00C005AE">
        <w:rPr>
          <w:rFonts w:asciiTheme="minorHAnsi" w:hAnsiTheme="minorHAnsi" w:cstheme="minorHAnsi"/>
          <w:spacing w:val="69"/>
          <w:sz w:val="24"/>
          <w:szCs w:val="24"/>
        </w:rPr>
        <w:t xml:space="preserve"> </w:t>
      </w:r>
      <w:r w:rsidRPr="00C005AE">
        <w:rPr>
          <w:rFonts w:asciiTheme="minorHAnsi" w:hAnsiTheme="minorHAnsi" w:cstheme="minorHAnsi"/>
          <w:sz w:val="24"/>
          <w:szCs w:val="24"/>
        </w:rPr>
        <w:t>wil</w:t>
      </w:r>
      <w:r w:rsidR="009A0FDF">
        <w:rPr>
          <w:rFonts w:asciiTheme="minorHAnsi" w:hAnsiTheme="minorHAnsi" w:cstheme="minorHAnsi"/>
          <w:sz w:val="24"/>
          <w:szCs w:val="24"/>
        </w:rPr>
        <w:t>l</w:t>
      </w:r>
      <w:r w:rsidRPr="00C005AE">
        <w:rPr>
          <w:rFonts w:asciiTheme="minorHAnsi" w:hAnsiTheme="minorHAnsi" w:cstheme="minorHAnsi"/>
          <w:spacing w:val="69"/>
          <w:sz w:val="24"/>
          <w:szCs w:val="24"/>
        </w:rPr>
        <w:t xml:space="preserve"> </w:t>
      </w:r>
      <w:r w:rsidRPr="00C005AE">
        <w:rPr>
          <w:rFonts w:asciiTheme="minorHAnsi" w:hAnsiTheme="minorHAnsi" w:cstheme="minorHAnsi"/>
          <w:sz w:val="24"/>
          <w:szCs w:val="24"/>
        </w:rPr>
        <w:t>be</w:t>
      </w:r>
      <w:r w:rsidRPr="00C005AE">
        <w:rPr>
          <w:rFonts w:asciiTheme="minorHAnsi" w:hAnsiTheme="minorHAnsi" w:cstheme="minorHAnsi"/>
          <w:spacing w:val="69"/>
          <w:sz w:val="24"/>
          <w:szCs w:val="24"/>
        </w:rPr>
        <w:t xml:space="preserve"> </w:t>
      </w:r>
      <w:r w:rsidRPr="00C005AE">
        <w:rPr>
          <w:rFonts w:asciiTheme="minorHAnsi" w:hAnsiTheme="minorHAnsi" w:cstheme="minorHAnsi"/>
          <w:sz w:val="24"/>
          <w:szCs w:val="24"/>
        </w:rPr>
        <w:t>exposed</w:t>
      </w:r>
      <w:r w:rsidRPr="00C005AE">
        <w:rPr>
          <w:rFonts w:asciiTheme="minorHAnsi" w:hAnsiTheme="minorHAnsi" w:cstheme="minorHAnsi"/>
          <w:spacing w:val="69"/>
          <w:sz w:val="24"/>
          <w:szCs w:val="24"/>
        </w:rPr>
        <w:t xml:space="preserve"> </w:t>
      </w:r>
      <w:r w:rsidRPr="00C005AE">
        <w:rPr>
          <w:rFonts w:asciiTheme="minorHAnsi" w:hAnsiTheme="minorHAnsi" w:cstheme="minorHAnsi"/>
          <w:sz w:val="24"/>
          <w:szCs w:val="24"/>
        </w:rPr>
        <w:t>to</w:t>
      </w:r>
      <w:r w:rsidRPr="00C005AE">
        <w:rPr>
          <w:rFonts w:asciiTheme="minorHAnsi" w:hAnsiTheme="minorHAnsi" w:cstheme="minorHAnsi"/>
          <w:spacing w:val="69"/>
          <w:sz w:val="24"/>
          <w:szCs w:val="24"/>
        </w:rPr>
        <w:t xml:space="preserve"> </w:t>
      </w:r>
      <w:r w:rsidRPr="00C005AE">
        <w:rPr>
          <w:rFonts w:asciiTheme="minorHAnsi" w:hAnsiTheme="minorHAnsi" w:cstheme="minorHAnsi"/>
          <w:sz w:val="24"/>
          <w:szCs w:val="24"/>
        </w:rPr>
        <w:t>concrete</w:t>
      </w:r>
      <w:r w:rsidRPr="00C005AE">
        <w:rPr>
          <w:rFonts w:asciiTheme="minorHAnsi" w:hAnsiTheme="minorHAnsi" w:cstheme="minorHAnsi"/>
          <w:spacing w:val="69"/>
          <w:sz w:val="24"/>
          <w:szCs w:val="24"/>
        </w:rPr>
        <w:t xml:space="preserve"> </w:t>
      </w:r>
      <w:r w:rsidRPr="00C005AE">
        <w:rPr>
          <w:rFonts w:asciiTheme="minorHAnsi" w:hAnsiTheme="minorHAnsi" w:cstheme="minorHAnsi"/>
          <w:sz w:val="24"/>
          <w:szCs w:val="24"/>
        </w:rPr>
        <w:t>methodologies,</w:t>
      </w:r>
      <w:r w:rsidRPr="00C005AE">
        <w:rPr>
          <w:rFonts w:asciiTheme="minorHAnsi" w:hAnsiTheme="minorHAnsi" w:cstheme="minorHAnsi"/>
          <w:spacing w:val="69"/>
          <w:sz w:val="24"/>
          <w:szCs w:val="24"/>
        </w:rPr>
        <w:t xml:space="preserve"> </w:t>
      </w:r>
      <w:r w:rsidRPr="00C005AE">
        <w:rPr>
          <w:rFonts w:asciiTheme="minorHAnsi" w:hAnsiTheme="minorHAnsi" w:cstheme="minorHAnsi"/>
          <w:sz w:val="24"/>
          <w:szCs w:val="24"/>
        </w:rPr>
        <w:t>tools</w:t>
      </w:r>
      <w:r w:rsidR="009A0FDF">
        <w:rPr>
          <w:rFonts w:asciiTheme="minorHAnsi" w:hAnsiTheme="minorHAnsi" w:cstheme="minorHAnsi"/>
          <w:sz w:val="24"/>
          <w:szCs w:val="24"/>
        </w:rPr>
        <w:t>,</w:t>
      </w:r>
      <w:r w:rsidRPr="00C005AE">
        <w:rPr>
          <w:rFonts w:asciiTheme="minorHAnsi" w:hAnsiTheme="minorHAnsi" w:cstheme="minorHAnsi"/>
          <w:spacing w:val="69"/>
          <w:sz w:val="24"/>
          <w:szCs w:val="24"/>
        </w:rPr>
        <w:t xml:space="preserve"> </w:t>
      </w:r>
      <w:r w:rsidRPr="00C005AE">
        <w:rPr>
          <w:rFonts w:asciiTheme="minorHAnsi" w:hAnsiTheme="minorHAnsi" w:cstheme="minorHAnsi"/>
          <w:sz w:val="24"/>
          <w:szCs w:val="24"/>
        </w:rPr>
        <w:t>and</w:t>
      </w:r>
      <w:r w:rsidRPr="00C005AE">
        <w:rPr>
          <w:rFonts w:asciiTheme="minorHAnsi" w:hAnsiTheme="minorHAnsi" w:cstheme="minorHAnsi"/>
          <w:spacing w:val="69"/>
          <w:sz w:val="24"/>
          <w:szCs w:val="24"/>
        </w:rPr>
        <w:t xml:space="preserve"> </w:t>
      </w:r>
      <w:r w:rsidRPr="00C005AE">
        <w:rPr>
          <w:rFonts w:asciiTheme="minorHAnsi" w:hAnsiTheme="minorHAnsi" w:cstheme="minorHAnsi"/>
          <w:sz w:val="24"/>
          <w:szCs w:val="24"/>
        </w:rPr>
        <w:t>benchmarks</w:t>
      </w:r>
      <w:r w:rsidRPr="00C005AE">
        <w:rPr>
          <w:rFonts w:asciiTheme="minorHAnsi" w:hAnsiTheme="minorHAnsi" w:cstheme="minorHAnsi"/>
          <w:spacing w:val="69"/>
          <w:sz w:val="24"/>
          <w:szCs w:val="24"/>
        </w:rPr>
        <w:t xml:space="preserve"> </w:t>
      </w:r>
      <w:r w:rsidRPr="00C005AE">
        <w:rPr>
          <w:rFonts w:asciiTheme="minorHAnsi" w:hAnsiTheme="minorHAnsi" w:cstheme="minorHAnsi"/>
          <w:sz w:val="24"/>
          <w:szCs w:val="24"/>
        </w:rPr>
        <w:t>used</w:t>
      </w:r>
      <w:r w:rsidRPr="00C005AE">
        <w:rPr>
          <w:rFonts w:asciiTheme="minorHAnsi" w:hAnsiTheme="minorHAnsi" w:cstheme="minorHAnsi"/>
          <w:spacing w:val="69"/>
          <w:sz w:val="24"/>
          <w:szCs w:val="24"/>
        </w:rPr>
        <w:t xml:space="preserve"> </w:t>
      </w:r>
      <w:r w:rsidRPr="00C005AE">
        <w:rPr>
          <w:rFonts w:asciiTheme="minorHAnsi" w:hAnsiTheme="minorHAnsi" w:cstheme="minorHAnsi"/>
          <w:sz w:val="24"/>
          <w:szCs w:val="24"/>
        </w:rPr>
        <w:t>by</w:t>
      </w:r>
      <w:r w:rsidR="009A0FDF">
        <w:rPr>
          <w:rFonts w:asciiTheme="minorHAnsi" w:hAnsiTheme="minorHAnsi" w:cstheme="minorHAnsi"/>
          <w:spacing w:val="69"/>
          <w:sz w:val="24"/>
          <w:szCs w:val="24"/>
        </w:rPr>
        <w:t xml:space="preserve"> </w:t>
      </w:r>
      <w:r w:rsidRPr="00C005AE">
        <w:rPr>
          <w:rFonts w:asciiTheme="minorHAnsi" w:hAnsiTheme="minorHAnsi" w:cstheme="minorHAnsi"/>
          <w:sz w:val="24"/>
          <w:szCs w:val="24"/>
        </w:rPr>
        <w:t>s</w:t>
      </w:r>
      <w:r w:rsidR="009A0FDF">
        <w:rPr>
          <w:rFonts w:asciiTheme="minorHAnsi" w:hAnsiTheme="minorHAnsi" w:cstheme="minorHAnsi"/>
          <w:sz w:val="24"/>
          <w:szCs w:val="24"/>
        </w:rPr>
        <w:t>us</w:t>
      </w:r>
      <w:r w:rsidRPr="00C005AE">
        <w:rPr>
          <w:rFonts w:asciiTheme="minorHAnsi" w:hAnsiTheme="minorHAnsi" w:cstheme="minorHAnsi"/>
          <w:sz w:val="24"/>
          <w:szCs w:val="24"/>
        </w:rPr>
        <w:t>tainability and</w:t>
      </w:r>
      <w:r w:rsidRPr="00C005AE">
        <w:rPr>
          <w:rFonts w:asciiTheme="minorHAnsi" w:hAnsiTheme="minorHAnsi" w:cstheme="minorHAnsi"/>
          <w:spacing w:val="-2"/>
          <w:sz w:val="24"/>
          <w:szCs w:val="24"/>
        </w:rPr>
        <w:t xml:space="preserve"> </w:t>
      </w:r>
      <w:r w:rsidRPr="00C005AE">
        <w:rPr>
          <w:rFonts w:asciiTheme="minorHAnsi" w:hAnsiTheme="minorHAnsi" w:cstheme="minorHAnsi"/>
          <w:sz w:val="24"/>
          <w:szCs w:val="24"/>
        </w:rPr>
        <w:t>social</w:t>
      </w:r>
      <w:r w:rsidRPr="00C005AE">
        <w:rPr>
          <w:rFonts w:asciiTheme="minorHAnsi" w:hAnsiTheme="minorHAnsi" w:cstheme="minorHAnsi"/>
          <w:spacing w:val="-2"/>
          <w:sz w:val="24"/>
          <w:szCs w:val="24"/>
        </w:rPr>
        <w:t xml:space="preserve"> </w:t>
      </w:r>
      <w:r w:rsidRPr="00C005AE">
        <w:rPr>
          <w:rFonts w:asciiTheme="minorHAnsi" w:hAnsiTheme="minorHAnsi" w:cstheme="minorHAnsi"/>
          <w:sz w:val="24"/>
          <w:szCs w:val="24"/>
        </w:rPr>
        <w:t>impact</w:t>
      </w:r>
      <w:r w:rsidRPr="00C005AE">
        <w:rPr>
          <w:rFonts w:asciiTheme="minorHAnsi" w:hAnsiTheme="minorHAnsi" w:cstheme="minorHAnsi"/>
          <w:spacing w:val="-2"/>
          <w:sz w:val="24"/>
          <w:szCs w:val="24"/>
        </w:rPr>
        <w:t xml:space="preserve"> </w:t>
      </w:r>
      <w:r w:rsidRPr="00C005AE">
        <w:rPr>
          <w:rFonts w:asciiTheme="minorHAnsi" w:hAnsiTheme="minorHAnsi" w:cstheme="minorHAnsi"/>
          <w:sz w:val="24"/>
          <w:szCs w:val="24"/>
        </w:rPr>
        <w:t xml:space="preserve">consultants. The purpose is to provide students with </w:t>
      </w:r>
      <w:proofErr w:type="gramStart"/>
      <w:r w:rsidRPr="00C005AE">
        <w:rPr>
          <w:rFonts w:asciiTheme="minorHAnsi" w:hAnsiTheme="minorHAnsi" w:cstheme="minorHAnsi"/>
          <w:sz w:val="24"/>
          <w:szCs w:val="24"/>
        </w:rPr>
        <w:t>the tools</w:t>
      </w:r>
      <w:proofErr w:type="gramEnd"/>
      <w:r w:rsidRPr="00C005AE">
        <w:rPr>
          <w:rFonts w:asciiTheme="minorHAnsi" w:hAnsiTheme="minorHAnsi" w:cstheme="minorHAnsi"/>
          <w:sz w:val="24"/>
          <w:szCs w:val="24"/>
        </w:rPr>
        <w:t xml:space="preserve"> to assess, develop, and propose solutions to operational, strategic, or administrative challenges identified by selected community partners.</w:t>
      </w:r>
      <w:r w:rsidRPr="00C005AE">
        <w:rPr>
          <w:rFonts w:asciiTheme="minorHAnsi" w:hAnsiTheme="minorHAnsi" w:cstheme="minorHAnsi"/>
          <w:spacing w:val="40"/>
          <w:sz w:val="24"/>
          <w:szCs w:val="24"/>
        </w:rPr>
        <w:t xml:space="preserve"> </w:t>
      </w:r>
      <w:r w:rsidRPr="00C005AE">
        <w:rPr>
          <w:rFonts w:asciiTheme="minorHAnsi" w:hAnsiTheme="minorHAnsi" w:cstheme="minorHAnsi"/>
          <w:sz w:val="24"/>
          <w:szCs w:val="24"/>
        </w:rPr>
        <w:t>The goal of the course is to offer students the opportunity to learn by doing while supporting local businesses as they strive to be more conscious about the social or environmental impact of their economic activities, helping them to implement efficient, cost-effective, and sustainable strategies. The course will develop students’ knowledge around</w:t>
      </w:r>
      <w:r w:rsidRPr="00C005AE">
        <w:rPr>
          <w:rFonts w:asciiTheme="minorHAnsi" w:hAnsiTheme="minorHAnsi" w:cstheme="minorHAnsi"/>
          <w:spacing w:val="-2"/>
          <w:sz w:val="24"/>
          <w:szCs w:val="24"/>
        </w:rPr>
        <w:t xml:space="preserve"> </w:t>
      </w:r>
      <w:r w:rsidRPr="00C005AE">
        <w:rPr>
          <w:rFonts w:asciiTheme="minorHAnsi" w:hAnsiTheme="minorHAnsi" w:cstheme="minorHAnsi"/>
          <w:sz w:val="24"/>
          <w:szCs w:val="24"/>
        </w:rPr>
        <w:t>impact</w:t>
      </w:r>
      <w:r w:rsidRPr="00C005AE">
        <w:rPr>
          <w:rFonts w:asciiTheme="minorHAnsi" w:hAnsiTheme="minorHAnsi" w:cstheme="minorHAnsi"/>
          <w:spacing w:val="-2"/>
          <w:sz w:val="24"/>
          <w:szCs w:val="24"/>
        </w:rPr>
        <w:t xml:space="preserve"> </w:t>
      </w:r>
      <w:r w:rsidRPr="00C005AE">
        <w:rPr>
          <w:rFonts w:asciiTheme="minorHAnsi" w:hAnsiTheme="minorHAnsi" w:cstheme="minorHAnsi"/>
          <w:sz w:val="24"/>
          <w:szCs w:val="24"/>
        </w:rPr>
        <w:t>assessment, project evaluation, replicability, and scalability.</w:t>
      </w:r>
    </w:p>
    <w:p w14:paraId="0D1A876B" w14:textId="77777777" w:rsidR="00EB7155" w:rsidRPr="00C005AE" w:rsidRDefault="00EB7155" w:rsidP="009A0FDF">
      <w:pPr>
        <w:pStyle w:val="BodyText"/>
        <w:rPr>
          <w:rFonts w:asciiTheme="minorHAnsi" w:hAnsiTheme="minorHAnsi" w:cstheme="minorHAnsi"/>
          <w:sz w:val="24"/>
          <w:szCs w:val="24"/>
        </w:rPr>
      </w:pPr>
    </w:p>
    <w:p w14:paraId="2F5DA702" w14:textId="4041FE72" w:rsidR="00AD66E5" w:rsidRPr="0061365F" w:rsidRDefault="00AD66E5" w:rsidP="00AD66E5">
      <w:pPr>
        <w:spacing w:line="240" w:lineRule="atLeast"/>
        <w:rPr>
          <w:rFonts w:asciiTheme="minorHAnsi" w:hAnsiTheme="minorHAnsi" w:cstheme="minorHAnsi"/>
          <w:b/>
          <w:bCs/>
          <w:color w:val="000000"/>
          <w:sz w:val="24"/>
          <w:szCs w:val="24"/>
        </w:rPr>
      </w:pPr>
      <w:r w:rsidRPr="0061365F">
        <w:rPr>
          <w:rFonts w:asciiTheme="minorHAnsi" w:hAnsiTheme="minorHAnsi" w:cstheme="minorHAnsi"/>
          <w:b/>
          <w:bCs/>
          <w:color w:val="000000"/>
          <w:sz w:val="24"/>
          <w:szCs w:val="24"/>
        </w:rPr>
        <w:t>Learning objectives</w:t>
      </w:r>
      <w:r w:rsidR="009A0FDF" w:rsidRPr="0061365F">
        <w:rPr>
          <w:rFonts w:asciiTheme="minorHAnsi" w:hAnsiTheme="minorHAnsi" w:cstheme="minorHAnsi"/>
          <w:b/>
          <w:bCs/>
          <w:color w:val="000000"/>
          <w:sz w:val="24"/>
          <w:szCs w:val="24"/>
        </w:rPr>
        <w:t>:</w:t>
      </w:r>
    </w:p>
    <w:p w14:paraId="36DCBAA3" w14:textId="77777777" w:rsidR="00AD66E5" w:rsidRPr="00C005AE" w:rsidRDefault="00AD66E5" w:rsidP="00AD66E5">
      <w:pPr>
        <w:spacing w:line="240" w:lineRule="atLeast"/>
        <w:rPr>
          <w:rFonts w:asciiTheme="minorHAnsi" w:hAnsiTheme="minorHAnsi" w:cstheme="minorHAnsi"/>
          <w:color w:val="000000"/>
          <w:sz w:val="24"/>
          <w:szCs w:val="24"/>
        </w:rPr>
      </w:pPr>
      <w:r w:rsidRPr="00C005AE">
        <w:rPr>
          <w:rFonts w:asciiTheme="minorHAnsi" w:hAnsiTheme="minorHAnsi" w:cstheme="minorHAnsi"/>
          <w:color w:val="000000"/>
          <w:sz w:val="24"/>
          <w:szCs w:val="24"/>
        </w:rPr>
        <w:t>By participating in this course, students will:</w:t>
      </w:r>
    </w:p>
    <w:p w14:paraId="4CF0E0EC" w14:textId="1773E217" w:rsidR="00AD66E5" w:rsidRPr="0061365F" w:rsidRDefault="00AD66E5" w:rsidP="0061365F">
      <w:pPr>
        <w:pStyle w:val="ListParagraph"/>
        <w:numPr>
          <w:ilvl w:val="0"/>
          <w:numId w:val="6"/>
        </w:numPr>
        <w:spacing w:line="240" w:lineRule="atLeast"/>
        <w:rPr>
          <w:rFonts w:asciiTheme="minorHAnsi" w:hAnsiTheme="minorHAnsi" w:cstheme="minorHAnsi"/>
          <w:color w:val="000000"/>
          <w:sz w:val="24"/>
          <w:szCs w:val="24"/>
        </w:rPr>
      </w:pPr>
      <w:r w:rsidRPr="0061365F">
        <w:rPr>
          <w:rFonts w:asciiTheme="minorHAnsi" w:hAnsiTheme="minorHAnsi" w:cstheme="minorHAnsi"/>
          <w:color w:val="000000"/>
          <w:sz w:val="24"/>
          <w:szCs w:val="24"/>
        </w:rPr>
        <w:t>develop the necessary skills to consult with businesses and local innovation initiatives, on best practices and certification processes.</w:t>
      </w:r>
    </w:p>
    <w:p w14:paraId="4FF1922E" w14:textId="03235175" w:rsidR="00AD66E5" w:rsidRPr="0061365F" w:rsidRDefault="00AD66E5" w:rsidP="0061365F">
      <w:pPr>
        <w:pStyle w:val="ListParagraph"/>
        <w:numPr>
          <w:ilvl w:val="0"/>
          <w:numId w:val="6"/>
        </w:numPr>
        <w:spacing w:line="240" w:lineRule="atLeast"/>
        <w:rPr>
          <w:rFonts w:asciiTheme="minorHAnsi" w:hAnsiTheme="minorHAnsi" w:cstheme="minorHAnsi"/>
          <w:color w:val="000000"/>
          <w:sz w:val="24"/>
          <w:szCs w:val="24"/>
        </w:rPr>
      </w:pPr>
      <w:r w:rsidRPr="0061365F">
        <w:rPr>
          <w:rFonts w:asciiTheme="minorHAnsi" w:hAnsiTheme="minorHAnsi" w:cstheme="minorHAnsi"/>
          <w:color w:val="000000"/>
          <w:sz w:val="24"/>
          <w:szCs w:val="24"/>
        </w:rPr>
        <w:t>develop the capacity to advise for-profit organizations who have embedded socially and environmentally sustainable practices into their business models</w:t>
      </w:r>
    </w:p>
    <w:p w14:paraId="0181BD64" w14:textId="26BA7A9C" w:rsidR="00AD66E5" w:rsidRPr="0061365F" w:rsidRDefault="00AD66E5" w:rsidP="0061365F">
      <w:pPr>
        <w:pStyle w:val="ListParagraph"/>
        <w:numPr>
          <w:ilvl w:val="0"/>
          <w:numId w:val="6"/>
        </w:numPr>
        <w:spacing w:line="240" w:lineRule="atLeast"/>
        <w:rPr>
          <w:rFonts w:asciiTheme="minorHAnsi" w:hAnsiTheme="minorHAnsi" w:cstheme="minorHAnsi"/>
          <w:color w:val="000000"/>
          <w:sz w:val="24"/>
          <w:szCs w:val="24"/>
        </w:rPr>
      </w:pPr>
      <w:r w:rsidRPr="0061365F">
        <w:rPr>
          <w:rFonts w:asciiTheme="minorHAnsi" w:hAnsiTheme="minorHAnsi" w:cstheme="minorHAnsi"/>
          <w:color w:val="000000"/>
          <w:sz w:val="24"/>
          <w:szCs w:val="24"/>
        </w:rPr>
        <w:t xml:space="preserve">develop the capacity to orient for-profit organizations interested in becoming a B Corp Certified entity, on the </w:t>
      </w:r>
      <w:proofErr w:type="gramStart"/>
      <w:r w:rsidRPr="0061365F">
        <w:rPr>
          <w:rFonts w:asciiTheme="minorHAnsi" w:hAnsiTheme="minorHAnsi" w:cstheme="minorHAnsi"/>
          <w:color w:val="000000"/>
          <w:sz w:val="24"/>
          <w:szCs w:val="24"/>
        </w:rPr>
        <w:t>basics</w:t>
      </w:r>
      <w:proofErr w:type="gramEnd"/>
      <w:r w:rsidRPr="0061365F">
        <w:rPr>
          <w:rFonts w:asciiTheme="minorHAnsi" w:hAnsiTheme="minorHAnsi" w:cstheme="minorHAnsi"/>
          <w:color w:val="000000"/>
          <w:sz w:val="24"/>
          <w:szCs w:val="24"/>
        </w:rPr>
        <w:t xml:space="preserve"> of the B-Corp Certification process (B-Corps Certification), the certification for businesses meeting the highest standards of verified social and environmental performance, public transparency, and legal accountability to balance profit and purpose</w:t>
      </w:r>
    </w:p>
    <w:p w14:paraId="694B4E29" w14:textId="2707463A" w:rsidR="00AD66E5" w:rsidRPr="0061365F" w:rsidRDefault="00AD66E5" w:rsidP="0061365F">
      <w:pPr>
        <w:pStyle w:val="ListParagraph"/>
        <w:numPr>
          <w:ilvl w:val="0"/>
          <w:numId w:val="6"/>
        </w:numPr>
        <w:spacing w:line="240" w:lineRule="atLeast"/>
        <w:rPr>
          <w:rFonts w:asciiTheme="minorHAnsi" w:hAnsiTheme="minorHAnsi" w:cstheme="minorHAnsi"/>
          <w:color w:val="000000"/>
          <w:sz w:val="24"/>
          <w:szCs w:val="24"/>
        </w:rPr>
      </w:pPr>
      <w:r w:rsidRPr="0061365F">
        <w:rPr>
          <w:rFonts w:asciiTheme="minorHAnsi" w:hAnsiTheme="minorHAnsi" w:cstheme="minorHAnsi"/>
          <w:color w:val="000000"/>
          <w:sz w:val="24"/>
          <w:szCs w:val="24"/>
        </w:rPr>
        <w:t>develop the capacity to assess impact, replicate, scale and evaluate a project.</w:t>
      </w:r>
    </w:p>
    <w:p w14:paraId="56395277" w14:textId="71F867FA" w:rsidR="00F3146F" w:rsidRPr="0061365F" w:rsidRDefault="00AD66E5" w:rsidP="0061365F">
      <w:pPr>
        <w:pStyle w:val="ListParagraph"/>
        <w:numPr>
          <w:ilvl w:val="0"/>
          <w:numId w:val="6"/>
        </w:numPr>
        <w:spacing w:line="240" w:lineRule="atLeast"/>
        <w:rPr>
          <w:rFonts w:asciiTheme="minorHAnsi" w:hAnsiTheme="minorHAnsi" w:cstheme="minorHAnsi"/>
          <w:color w:val="000000"/>
          <w:sz w:val="24"/>
          <w:szCs w:val="24"/>
        </w:rPr>
      </w:pPr>
      <w:r w:rsidRPr="0061365F">
        <w:rPr>
          <w:rFonts w:asciiTheme="minorHAnsi" w:hAnsiTheme="minorHAnsi" w:cstheme="minorHAnsi"/>
          <w:color w:val="000000"/>
          <w:sz w:val="24"/>
          <w:szCs w:val="24"/>
        </w:rPr>
        <w:t>develop a sensibility for a much broader definition of sustainability and its implications, including the effects of DEI on building a more sustainable world.</w:t>
      </w:r>
    </w:p>
    <w:p w14:paraId="7B225918" w14:textId="77777777" w:rsidR="00EA7D44" w:rsidRPr="00C005AE" w:rsidRDefault="00EA7D44" w:rsidP="00AD66E5">
      <w:pPr>
        <w:spacing w:line="240" w:lineRule="atLeast"/>
        <w:rPr>
          <w:rFonts w:asciiTheme="minorHAnsi" w:hAnsiTheme="minorHAnsi" w:cstheme="minorHAnsi"/>
          <w:color w:val="000000"/>
          <w:sz w:val="24"/>
          <w:szCs w:val="24"/>
        </w:rPr>
      </w:pPr>
    </w:p>
    <w:p w14:paraId="0F73A81C" w14:textId="091950A0" w:rsidR="00EA7D44" w:rsidRPr="00C005AE" w:rsidRDefault="00EA7D44" w:rsidP="00EA7D44">
      <w:pPr>
        <w:spacing w:line="240" w:lineRule="atLeast"/>
        <w:rPr>
          <w:rFonts w:asciiTheme="minorHAnsi" w:hAnsiTheme="minorHAnsi" w:cstheme="minorHAnsi"/>
          <w:color w:val="000000"/>
          <w:sz w:val="24"/>
          <w:szCs w:val="24"/>
        </w:rPr>
      </w:pPr>
      <w:r w:rsidRPr="00C005AE">
        <w:rPr>
          <w:rFonts w:asciiTheme="minorHAnsi" w:hAnsiTheme="minorHAnsi" w:cstheme="minorHAnsi"/>
          <w:color w:val="000000"/>
          <w:sz w:val="24"/>
          <w:szCs w:val="24"/>
        </w:rPr>
        <w:t xml:space="preserve">The course can be divided </w:t>
      </w:r>
      <w:r w:rsidR="0061365F">
        <w:rPr>
          <w:rFonts w:asciiTheme="minorHAnsi" w:hAnsiTheme="minorHAnsi" w:cstheme="minorHAnsi"/>
          <w:color w:val="000000"/>
          <w:sz w:val="24"/>
          <w:szCs w:val="24"/>
        </w:rPr>
        <w:t>into</w:t>
      </w:r>
      <w:r w:rsidRPr="00C005AE">
        <w:rPr>
          <w:rFonts w:asciiTheme="minorHAnsi" w:hAnsiTheme="minorHAnsi" w:cstheme="minorHAnsi"/>
          <w:color w:val="000000"/>
          <w:sz w:val="24"/>
          <w:szCs w:val="24"/>
        </w:rPr>
        <w:t xml:space="preserve"> two big components:</w:t>
      </w:r>
    </w:p>
    <w:p w14:paraId="6304ECE6" w14:textId="2931FE5F" w:rsidR="00EA7D44" w:rsidRPr="00C005AE" w:rsidRDefault="00EA7D44" w:rsidP="00EA7D44">
      <w:pPr>
        <w:spacing w:line="240" w:lineRule="atLeast"/>
        <w:rPr>
          <w:rFonts w:asciiTheme="minorHAnsi" w:hAnsiTheme="minorHAnsi" w:cstheme="minorHAnsi"/>
          <w:color w:val="000000"/>
          <w:sz w:val="24"/>
          <w:szCs w:val="24"/>
        </w:rPr>
      </w:pPr>
      <w:r w:rsidRPr="00C005AE">
        <w:rPr>
          <w:rFonts w:asciiTheme="minorHAnsi" w:hAnsiTheme="minorHAnsi" w:cstheme="minorHAnsi"/>
          <w:color w:val="000000"/>
          <w:sz w:val="24"/>
          <w:szCs w:val="24"/>
        </w:rPr>
        <w:t>1.</w:t>
      </w:r>
      <w:r w:rsidR="0061365F">
        <w:rPr>
          <w:rFonts w:asciiTheme="minorHAnsi" w:hAnsiTheme="minorHAnsi" w:cstheme="minorHAnsi"/>
          <w:color w:val="000000"/>
          <w:sz w:val="24"/>
          <w:szCs w:val="24"/>
        </w:rPr>
        <w:t xml:space="preserve"> </w:t>
      </w:r>
      <w:r w:rsidRPr="00C005AE">
        <w:rPr>
          <w:rFonts w:asciiTheme="minorHAnsi" w:hAnsiTheme="minorHAnsi" w:cstheme="minorHAnsi"/>
          <w:color w:val="000000"/>
          <w:sz w:val="24"/>
          <w:szCs w:val="24"/>
        </w:rPr>
        <w:t>Theoretical foundation – basic concepts and methodologies, in class discussion based on weekly requirements; and</w:t>
      </w:r>
    </w:p>
    <w:p w14:paraId="4F010C45" w14:textId="371392E2" w:rsidR="00EA7D44" w:rsidRPr="00C005AE" w:rsidRDefault="00EA7D44" w:rsidP="00EA7D44">
      <w:pPr>
        <w:spacing w:line="240" w:lineRule="atLeast"/>
        <w:rPr>
          <w:rFonts w:asciiTheme="minorHAnsi" w:hAnsiTheme="minorHAnsi" w:cstheme="minorHAnsi"/>
          <w:color w:val="000000"/>
          <w:sz w:val="24"/>
          <w:szCs w:val="24"/>
        </w:rPr>
      </w:pPr>
      <w:r w:rsidRPr="00C005AE">
        <w:rPr>
          <w:rFonts w:asciiTheme="minorHAnsi" w:hAnsiTheme="minorHAnsi" w:cstheme="minorHAnsi"/>
          <w:color w:val="000000"/>
          <w:sz w:val="24"/>
          <w:szCs w:val="24"/>
        </w:rPr>
        <w:t>2.</w:t>
      </w:r>
      <w:r w:rsidR="0061365F">
        <w:rPr>
          <w:rFonts w:asciiTheme="minorHAnsi" w:hAnsiTheme="minorHAnsi" w:cstheme="minorHAnsi"/>
          <w:color w:val="000000"/>
          <w:sz w:val="24"/>
          <w:szCs w:val="24"/>
        </w:rPr>
        <w:t xml:space="preserve"> </w:t>
      </w:r>
      <w:r w:rsidRPr="00C005AE">
        <w:rPr>
          <w:rFonts w:asciiTheme="minorHAnsi" w:hAnsiTheme="minorHAnsi" w:cstheme="minorHAnsi"/>
          <w:color w:val="000000"/>
          <w:sz w:val="24"/>
          <w:szCs w:val="24"/>
        </w:rPr>
        <w:t>Practical Foundation – hands-on, service-learning experience, with team projects developing viable, sustainable and - if possible scalable proposals, either in an independent approach or in collaboration with existing organizations.</w:t>
      </w:r>
    </w:p>
    <w:p w14:paraId="6ADC60AA" w14:textId="3ABB708F" w:rsidR="002474CE" w:rsidRPr="00C005AE" w:rsidRDefault="00EA7D44" w:rsidP="00EA7D44">
      <w:pPr>
        <w:spacing w:line="240" w:lineRule="atLeast"/>
        <w:rPr>
          <w:rFonts w:asciiTheme="minorHAnsi" w:hAnsiTheme="minorHAnsi" w:cstheme="minorHAnsi"/>
          <w:color w:val="000000"/>
          <w:sz w:val="24"/>
          <w:szCs w:val="24"/>
        </w:rPr>
      </w:pPr>
      <w:r w:rsidRPr="00C005AE">
        <w:rPr>
          <w:rFonts w:asciiTheme="minorHAnsi" w:hAnsiTheme="minorHAnsi" w:cstheme="minorHAnsi"/>
          <w:color w:val="000000"/>
          <w:sz w:val="24"/>
          <w:szCs w:val="24"/>
        </w:rPr>
        <w:t>Almost immediately Students will form teams with the objective to conduct a sustainable business guideline for the City of Fayetteville.</w:t>
      </w:r>
    </w:p>
    <w:p w14:paraId="62EA3F16" w14:textId="77777777" w:rsidR="002474CE" w:rsidRPr="00C005AE" w:rsidRDefault="002474CE" w:rsidP="00EA7D44">
      <w:pPr>
        <w:spacing w:line="240" w:lineRule="atLeast"/>
        <w:rPr>
          <w:rFonts w:asciiTheme="minorHAnsi" w:hAnsiTheme="minorHAnsi" w:cstheme="minorHAnsi"/>
          <w:color w:val="000000"/>
          <w:sz w:val="24"/>
          <w:szCs w:val="24"/>
        </w:rPr>
      </w:pPr>
    </w:p>
    <w:p w14:paraId="540CE801" w14:textId="0D41C32E" w:rsidR="002474CE" w:rsidRPr="00C005AE" w:rsidRDefault="002474CE" w:rsidP="002474CE">
      <w:pPr>
        <w:spacing w:line="240" w:lineRule="atLeast"/>
        <w:rPr>
          <w:rFonts w:asciiTheme="minorHAnsi" w:hAnsiTheme="minorHAnsi" w:cstheme="minorHAnsi"/>
          <w:color w:val="000000"/>
          <w:sz w:val="24"/>
          <w:szCs w:val="24"/>
        </w:rPr>
      </w:pPr>
      <w:r w:rsidRPr="00C005AE">
        <w:rPr>
          <w:rFonts w:asciiTheme="minorHAnsi" w:hAnsiTheme="minorHAnsi" w:cstheme="minorHAnsi"/>
          <w:color w:val="000000"/>
          <w:sz w:val="24"/>
          <w:szCs w:val="24"/>
        </w:rPr>
        <w:t>Individual Reflection/Retrospect</w:t>
      </w:r>
    </w:p>
    <w:p w14:paraId="71D9BAD5" w14:textId="1B00A821" w:rsidR="002474CE" w:rsidRPr="00635522" w:rsidRDefault="002474CE" w:rsidP="00EA7D44">
      <w:pPr>
        <w:spacing w:line="240" w:lineRule="atLeast"/>
        <w:rPr>
          <w:rFonts w:asciiTheme="minorHAnsi" w:hAnsiTheme="minorHAnsi" w:cstheme="minorHAnsi"/>
          <w:color w:val="000000"/>
          <w:sz w:val="24"/>
          <w:szCs w:val="24"/>
        </w:rPr>
      </w:pPr>
      <w:r w:rsidRPr="00C005AE">
        <w:rPr>
          <w:rFonts w:asciiTheme="minorHAnsi" w:hAnsiTheme="minorHAnsi" w:cstheme="minorHAnsi"/>
          <w:color w:val="000000"/>
          <w:sz w:val="24"/>
          <w:szCs w:val="24"/>
        </w:rPr>
        <w:t xml:space="preserve">Students are invited to reflect on the content of the course and the impact this course has had on their academic career and their decision to explore business strategies to foster positive social or environmental outcomes </w:t>
      </w:r>
      <w:proofErr w:type="gramStart"/>
      <w:r w:rsidRPr="00C005AE">
        <w:rPr>
          <w:rFonts w:asciiTheme="minorHAnsi" w:hAnsiTheme="minorHAnsi" w:cstheme="minorHAnsi"/>
          <w:color w:val="000000"/>
          <w:sz w:val="24"/>
          <w:szCs w:val="24"/>
        </w:rPr>
        <w:t>though</w:t>
      </w:r>
      <w:proofErr w:type="gramEnd"/>
      <w:r w:rsidRPr="00C005AE">
        <w:rPr>
          <w:rFonts w:asciiTheme="minorHAnsi" w:hAnsiTheme="minorHAnsi" w:cstheme="minorHAnsi"/>
          <w:color w:val="000000"/>
          <w:sz w:val="24"/>
          <w:szCs w:val="24"/>
        </w:rPr>
        <w:t xml:space="preserve"> business practices. This individual reflection is a 1–2-page essay (Times New Roman 12, 1.5 space), and it is due on </w:t>
      </w:r>
    </w:p>
    <w:sectPr w:rsidR="002474CE" w:rsidRPr="00635522" w:rsidSect="00645509">
      <w:footerReference w:type="default" r:id="rId11"/>
      <w:endnotePr>
        <w:numFmt w:val="decimal"/>
      </w:endnotePr>
      <w:pgSz w:w="12240" w:h="15840"/>
      <w:pgMar w:top="1080" w:right="1170" w:bottom="1260" w:left="117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D8E5B" w14:textId="77777777" w:rsidR="00517DFA" w:rsidRDefault="00517DFA">
      <w:r>
        <w:separator/>
      </w:r>
    </w:p>
  </w:endnote>
  <w:endnote w:type="continuationSeparator" w:id="0">
    <w:p w14:paraId="6373623A" w14:textId="77777777" w:rsidR="00517DFA" w:rsidRDefault="0051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E9963" w14:textId="26FCE8F7" w:rsidR="00DE4D8C" w:rsidRPr="00635522" w:rsidRDefault="00DE4D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heme="minorHAnsi" w:hAnsiTheme="minorHAnsi" w:cstheme="minorHAnsi"/>
        <w:b/>
        <w:color w:val="000000"/>
        <w:sz w:val="18"/>
      </w:rPr>
    </w:pPr>
    <w:r w:rsidRPr="00635522">
      <w:rPr>
        <w:rFonts w:asciiTheme="minorHAnsi" w:hAnsiTheme="minorHAnsi" w:cstheme="minorHAnsi"/>
        <w:b/>
        <w:color w:val="000000"/>
        <w:sz w:val="18"/>
      </w:rPr>
      <w:t xml:space="preserve">CDIS </w:t>
    </w:r>
    <w:r w:rsidR="00BB0788" w:rsidRPr="00635522">
      <w:rPr>
        <w:rFonts w:asciiTheme="minorHAnsi" w:hAnsiTheme="minorHAnsi" w:cstheme="minorHAnsi"/>
        <w:b/>
        <w:color w:val="000000"/>
        <w:sz w:val="18"/>
      </w:rPr>
      <w:t>413</w:t>
    </w:r>
    <w:r w:rsidR="003613C3">
      <w:rPr>
        <w:rFonts w:asciiTheme="minorHAnsi" w:hAnsiTheme="minorHAnsi" w:cstheme="minorHAnsi"/>
        <w:b/>
        <w:color w:val="000000"/>
        <w:sz w:val="18"/>
      </w:rPr>
      <w:t>0</w:t>
    </w:r>
    <w:r w:rsidR="00BB0788" w:rsidRPr="00635522">
      <w:rPr>
        <w:rFonts w:asciiTheme="minorHAnsi" w:hAnsiTheme="minorHAnsi" w:cstheme="minorHAnsi"/>
        <w:b/>
        <w:color w:val="000000"/>
        <w:sz w:val="18"/>
      </w:rPr>
      <w:t>3</w:t>
    </w:r>
    <w:r w:rsidR="00BB0788" w:rsidRPr="00635522">
      <w:rPr>
        <w:rStyle w:val="Hyperlink"/>
        <w:rFonts w:asciiTheme="minorHAnsi" w:hAnsiTheme="minorHAnsi" w:cstheme="minorHAnsi"/>
        <w:b/>
        <w:color w:val="auto"/>
        <w:sz w:val="18"/>
        <w:u w:val="none"/>
      </w:rPr>
      <w:t xml:space="preserve">/Lisa Bowers/ </w:t>
    </w:r>
    <w:r w:rsidR="003613C3">
      <w:rPr>
        <w:rStyle w:val="Hyperlink"/>
        <w:rFonts w:asciiTheme="minorHAnsi" w:hAnsiTheme="minorHAnsi" w:cstheme="minorHAnsi"/>
        <w:b/>
        <w:color w:val="auto"/>
        <w:sz w:val="18"/>
        <w:u w:val="none"/>
      </w:rPr>
      <w:t>Fall</w:t>
    </w:r>
    <w:r w:rsidR="0001458B" w:rsidRPr="00635522">
      <w:rPr>
        <w:rStyle w:val="Hyperlink"/>
        <w:rFonts w:asciiTheme="minorHAnsi" w:hAnsiTheme="minorHAnsi" w:cstheme="minorHAnsi"/>
        <w:b/>
        <w:color w:val="auto"/>
        <w:sz w:val="18"/>
        <w:u w:val="none"/>
      </w:rPr>
      <w:t xml:space="preserve"> 2</w:t>
    </w:r>
    <w:r w:rsidR="00DF2E5E" w:rsidRPr="00635522">
      <w:rPr>
        <w:rStyle w:val="Hyperlink"/>
        <w:rFonts w:asciiTheme="minorHAnsi" w:hAnsiTheme="minorHAnsi" w:cstheme="minorHAnsi"/>
        <w:b/>
        <w:color w:val="auto"/>
        <w:sz w:val="18"/>
        <w:u w:val="none"/>
      </w:rPr>
      <w:t>02</w:t>
    </w:r>
    <w:r w:rsidR="009A2085">
      <w:rPr>
        <w:rStyle w:val="Hyperlink"/>
        <w:rFonts w:asciiTheme="minorHAnsi" w:hAnsiTheme="minorHAnsi" w:cstheme="minorHAnsi"/>
        <w:b/>
        <w:color w:val="auto"/>
        <w:sz w:val="18"/>
        <w:u w:val="none"/>
      </w:rPr>
      <w:t>4</w:t>
    </w:r>
    <w:r w:rsidR="005908A0">
      <w:rPr>
        <w:rStyle w:val="Hyperlink"/>
        <w:rFonts w:asciiTheme="minorHAnsi" w:hAnsiTheme="minorHAnsi" w:cstheme="minorHAnsi"/>
        <w:b/>
        <w:color w:val="auto"/>
        <w:sz w:val="18"/>
        <w:u w:val="non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34648" w14:textId="77777777" w:rsidR="00517DFA" w:rsidRDefault="00517DFA">
      <w:r>
        <w:separator/>
      </w:r>
    </w:p>
  </w:footnote>
  <w:footnote w:type="continuationSeparator" w:id="0">
    <w:p w14:paraId="2340893A" w14:textId="77777777" w:rsidR="00517DFA" w:rsidRDefault="00517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384C6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094A69"/>
    <w:multiLevelType w:val="hybridMultilevel"/>
    <w:tmpl w:val="99749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B1292E"/>
    <w:multiLevelType w:val="hybridMultilevel"/>
    <w:tmpl w:val="A27E29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D05ACA"/>
    <w:multiLevelType w:val="hybridMultilevel"/>
    <w:tmpl w:val="876A912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1AB42325"/>
    <w:multiLevelType w:val="hybridMultilevel"/>
    <w:tmpl w:val="DF3EFD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92DCA186">
      <w:numFmt w:val="bullet"/>
      <w:lvlText w:val="-"/>
      <w:lvlJc w:val="left"/>
      <w:pPr>
        <w:ind w:left="2880" w:hanging="720"/>
      </w:pPr>
      <w:rPr>
        <w:rFonts w:ascii="Calibri" w:eastAsia="Times New Roman" w:hAnsi="Calibri" w:cs="Calibr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4C05FF"/>
    <w:multiLevelType w:val="hybridMultilevel"/>
    <w:tmpl w:val="7F1AA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F01C75"/>
    <w:multiLevelType w:val="multilevel"/>
    <w:tmpl w:val="B510B7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4EC2C0E"/>
    <w:multiLevelType w:val="hybridMultilevel"/>
    <w:tmpl w:val="CBEC9C6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8" w15:restartNumberingAfterBreak="0">
    <w:nsid w:val="28812559"/>
    <w:multiLevelType w:val="hybridMultilevel"/>
    <w:tmpl w:val="FC2CB858"/>
    <w:lvl w:ilvl="0" w:tplc="AF7A72EA">
      <w:start w:val="7"/>
      <w:numFmt w:val="upperRoman"/>
      <w:lvlText w:val="%1."/>
      <w:lvlJc w:val="left"/>
      <w:pPr>
        <w:tabs>
          <w:tab w:val="num" w:pos="765"/>
        </w:tabs>
        <w:ind w:left="765" w:hanging="72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9" w15:restartNumberingAfterBreak="0">
    <w:nsid w:val="2FFC0D51"/>
    <w:multiLevelType w:val="hybridMultilevel"/>
    <w:tmpl w:val="22C43F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76607AE"/>
    <w:multiLevelType w:val="multilevel"/>
    <w:tmpl w:val="22BA9B2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488F5851"/>
    <w:multiLevelType w:val="hybridMultilevel"/>
    <w:tmpl w:val="E530FBF0"/>
    <w:lvl w:ilvl="0" w:tplc="1BE6C63E">
      <w:start w:val="1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40A2026"/>
    <w:multiLevelType w:val="hybridMultilevel"/>
    <w:tmpl w:val="A23093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7086B2E"/>
    <w:multiLevelType w:val="hybridMultilevel"/>
    <w:tmpl w:val="30603A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73D5A64"/>
    <w:multiLevelType w:val="hybridMultilevel"/>
    <w:tmpl w:val="1F707010"/>
    <w:lvl w:ilvl="0" w:tplc="F43A0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D311DC"/>
    <w:multiLevelType w:val="hybridMultilevel"/>
    <w:tmpl w:val="BA2820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96324378">
    <w:abstractNumId w:val="11"/>
  </w:num>
  <w:num w:numId="2" w16cid:durableId="265626732">
    <w:abstractNumId w:val="10"/>
  </w:num>
  <w:num w:numId="3" w16cid:durableId="1609006607">
    <w:abstractNumId w:val="8"/>
  </w:num>
  <w:num w:numId="4" w16cid:durableId="980959056">
    <w:abstractNumId w:val="5"/>
  </w:num>
  <w:num w:numId="5" w16cid:durableId="587080142">
    <w:abstractNumId w:val="13"/>
  </w:num>
  <w:num w:numId="6" w16cid:durableId="691732664">
    <w:abstractNumId w:val="2"/>
  </w:num>
  <w:num w:numId="7" w16cid:durableId="841893321">
    <w:abstractNumId w:val="14"/>
  </w:num>
  <w:num w:numId="8" w16cid:durableId="771635111">
    <w:abstractNumId w:val="0"/>
  </w:num>
  <w:num w:numId="9" w16cid:durableId="2011440829">
    <w:abstractNumId w:val="4"/>
  </w:num>
  <w:num w:numId="10" w16cid:durableId="482311014">
    <w:abstractNumId w:val="7"/>
  </w:num>
  <w:num w:numId="11" w16cid:durableId="314726431">
    <w:abstractNumId w:val="3"/>
  </w:num>
  <w:num w:numId="12" w16cid:durableId="1732070035">
    <w:abstractNumId w:val="1"/>
  </w:num>
  <w:num w:numId="13" w16cid:durableId="948897528">
    <w:abstractNumId w:val="12"/>
  </w:num>
  <w:num w:numId="14" w16cid:durableId="1328823177">
    <w:abstractNumId w:val="9"/>
  </w:num>
  <w:num w:numId="15" w16cid:durableId="60249126">
    <w:abstractNumId w:val="6"/>
  </w:num>
  <w:num w:numId="16" w16cid:durableId="17314240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406"/>
    <w:rsid w:val="00000C4A"/>
    <w:rsid w:val="000017A5"/>
    <w:rsid w:val="00003E21"/>
    <w:rsid w:val="000113F4"/>
    <w:rsid w:val="00013420"/>
    <w:rsid w:val="0001458B"/>
    <w:rsid w:val="00016E89"/>
    <w:rsid w:val="000276CB"/>
    <w:rsid w:val="000350E6"/>
    <w:rsid w:val="000373C9"/>
    <w:rsid w:val="00040F57"/>
    <w:rsid w:val="0004110D"/>
    <w:rsid w:val="000449D3"/>
    <w:rsid w:val="00046894"/>
    <w:rsid w:val="000525BB"/>
    <w:rsid w:val="0005711C"/>
    <w:rsid w:val="00066DF1"/>
    <w:rsid w:val="000724CF"/>
    <w:rsid w:val="0008454F"/>
    <w:rsid w:val="000874F8"/>
    <w:rsid w:val="00090B53"/>
    <w:rsid w:val="000A1312"/>
    <w:rsid w:val="000A4767"/>
    <w:rsid w:val="000B2D34"/>
    <w:rsid w:val="000C5F71"/>
    <w:rsid w:val="000C6DA1"/>
    <w:rsid w:val="000C7A4A"/>
    <w:rsid w:val="000D1382"/>
    <w:rsid w:val="000D4024"/>
    <w:rsid w:val="000E2FF5"/>
    <w:rsid w:val="000F3316"/>
    <w:rsid w:val="0010052D"/>
    <w:rsid w:val="00104EB1"/>
    <w:rsid w:val="001117D0"/>
    <w:rsid w:val="00114539"/>
    <w:rsid w:val="00116C7F"/>
    <w:rsid w:val="00133891"/>
    <w:rsid w:val="00135E0D"/>
    <w:rsid w:val="00137812"/>
    <w:rsid w:val="00140004"/>
    <w:rsid w:val="00151A7E"/>
    <w:rsid w:val="00160186"/>
    <w:rsid w:val="00165752"/>
    <w:rsid w:val="00166228"/>
    <w:rsid w:val="00170065"/>
    <w:rsid w:val="00171041"/>
    <w:rsid w:val="00172C20"/>
    <w:rsid w:val="001829D6"/>
    <w:rsid w:val="00183725"/>
    <w:rsid w:val="001908EF"/>
    <w:rsid w:val="001A10AF"/>
    <w:rsid w:val="001A28A5"/>
    <w:rsid w:val="001A5A44"/>
    <w:rsid w:val="001A763A"/>
    <w:rsid w:val="001B45E0"/>
    <w:rsid w:val="001B5059"/>
    <w:rsid w:val="001B5659"/>
    <w:rsid w:val="001B74F2"/>
    <w:rsid w:val="001B7D02"/>
    <w:rsid w:val="001C1030"/>
    <w:rsid w:val="001C4EE6"/>
    <w:rsid w:val="001D0E8C"/>
    <w:rsid w:val="001D1BFC"/>
    <w:rsid w:val="001E12B1"/>
    <w:rsid w:val="001F1CD1"/>
    <w:rsid w:val="00221485"/>
    <w:rsid w:val="00224260"/>
    <w:rsid w:val="0022582B"/>
    <w:rsid w:val="00226457"/>
    <w:rsid w:val="00232052"/>
    <w:rsid w:val="002339F6"/>
    <w:rsid w:val="0023455D"/>
    <w:rsid w:val="00237406"/>
    <w:rsid w:val="002420D8"/>
    <w:rsid w:val="00245779"/>
    <w:rsid w:val="002474CE"/>
    <w:rsid w:val="002476FF"/>
    <w:rsid w:val="0025148A"/>
    <w:rsid w:val="0025288B"/>
    <w:rsid w:val="00255103"/>
    <w:rsid w:val="00255F28"/>
    <w:rsid w:val="00261341"/>
    <w:rsid w:val="002633C9"/>
    <w:rsid w:val="00265017"/>
    <w:rsid w:val="002655ED"/>
    <w:rsid w:val="00275515"/>
    <w:rsid w:val="002806AB"/>
    <w:rsid w:val="002813D2"/>
    <w:rsid w:val="002905DA"/>
    <w:rsid w:val="0029109B"/>
    <w:rsid w:val="00295485"/>
    <w:rsid w:val="002A16C0"/>
    <w:rsid w:val="002A1F7A"/>
    <w:rsid w:val="002A6944"/>
    <w:rsid w:val="002B30C3"/>
    <w:rsid w:val="002B6EE9"/>
    <w:rsid w:val="002C3102"/>
    <w:rsid w:val="002C68B8"/>
    <w:rsid w:val="002D1EBB"/>
    <w:rsid w:val="002E2F81"/>
    <w:rsid w:val="00301901"/>
    <w:rsid w:val="003039AC"/>
    <w:rsid w:val="00306128"/>
    <w:rsid w:val="00313298"/>
    <w:rsid w:val="00313A45"/>
    <w:rsid w:val="00313AB7"/>
    <w:rsid w:val="00313C99"/>
    <w:rsid w:val="0032188D"/>
    <w:rsid w:val="00321D01"/>
    <w:rsid w:val="0033005D"/>
    <w:rsid w:val="00336B74"/>
    <w:rsid w:val="003422BB"/>
    <w:rsid w:val="00343D89"/>
    <w:rsid w:val="00344810"/>
    <w:rsid w:val="0035353E"/>
    <w:rsid w:val="00353D0E"/>
    <w:rsid w:val="0035648E"/>
    <w:rsid w:val="003613C3"/>
    <w:rsid w:val="00362403"/>
    <w:rsid w:val="0036277E"/>
    <w:rsid w:val="003671E8"/>
    <w:rsid w:val="003717CE"/>
    <w:rsid w:val="0037700D"/>
    <w:rsid w:val="00391D5C"/>
    <w:rsid w:val="0039212C"/>
    <w:rsid w:val="00394532"/>
    <w:rsid w:val="00396697"/>
    <w:rsid w:val="003A26A6"/>
    <w:rsid w:val="003A401E"/>
    <w:rsid w:val="003A711B"/>
    <w:rsid w:val="003B059D"/>
    <w:rsid w:val="003C66E4"/>
    <w:rsid w:val="003E5978"/>
    <w:rsid w:val="003F0945"/>
    <w:rsid w:val="003F47DC"/>
    <w:rsid w:val="003F54EF"/>
    <w:rsid w:val="00406451"/>
    <w:rsid w:val="00407C8C"/>
    <w:rsid w:val="00407D29"/>
    <w:rsid w:val="004127C1"/>
    <w:rsid w:val="00421568"/>
    <w:rsid w:val="00421D59"/>
    <w:rsid w:val="0042569C"/>
    <w:rsid w:val="00425E67"/>
    <w:rsid w:val="0042609C"/>
    <w:rsid w:val="00430179"/>
    <w:rsid w:val="00430236"/>
    <w:rsid w:val="00433A2E"/>
    <w:rsid w:val="00435B55"/>
    <w:rsid w:val="0045103F"/>
    <w:rsid w:val="00457831"/>
    <w:rsid w:val="00463375"/>
    <w:rsid w:val="00463442"/>
    <w:rsid w:val="004735FA"/>
    <w:rsid w:val="0048391B"/>
    <w:rsid w:val="00483D72"/>
    <w:rsid w:val="0048464B"/>
    <w:rsid w:val="00486407"/>
    <w:rsid w:val="00486CE9"/>
    <w:rsid w:val="00492696"/>
    <w:rsid w:val="004A238F"/>
    <w:rsid w:val="004A49C9"/>
    <w:rsid w:val="004A652C"/>
    <w:rsid w:val="004B02D4"/>
    <w:rsid w:val="004B1793"/>
    <w:rsid w:val="004B345E"/>
    <w:rsid w:val="004B3E9C"/>
    <w:rsid w:val="004B76F6"/>
    <w:rsid w:val="004C2F06"/>
    <w:rsid w:val="004C3ED0"/>
    <w:rsid w:val="004C5ECA"/>
    <w:rsid w:val="004D06C7"/>
    <w:rsid w:val="004D114D"/>
    <w:rsid w:val="004E308A"/>
    <w:rsid w:val="004E5E4A"/>
    <w:rsid w:val="00501FD9"/>
    <w:rsid w:val="00504C57"/>
    <w:rsid w:val="00505B18"/>
    <w:rsid w:val="00512A62"/>
    <w:rsid w:val="00517DFA"/>
    <w:rsid w:val="005227BD"/>
    <w:rsid w:val="00522986"/>
    <w:rsid w:val="00525DEF"/>
    <w:rsid w:val="00531905"/>
    <w:rsid w:val="005334D8"/>
    <w:rsid w:val="00534C34"/>
    <w:rsid w:val="0054260F"/>
    <w:rsid w:val="005514E7"/>
    <w:rsid w:val="005569E8"/>
    <w:rsid w:val="00557491"/>
    <w:rsid w:val="00562FDD"/>
    <w:rsid w:val="005634B4"/>
    <w:rsid w:val="00564325"/>
    <w:rsid w:val="00565296"/>
    <w:rsid w:val="005709FF"/>
    <w:rsid w:val="00576991"/>
    <w:rsid w:val="00582A38"/>
    <w:rsid w:val="00587F8F"/>
    <w:rsid w:val="005908A0"/>
    <w:rsid w:val="00591401"/>
    <w:rsid w:val="005927DC"/>
    <w:rsid w:val="00595D14"/>
    <w:rsid w:val="005A395D"/>
    <w:rsid w:val="005B184E"/>
    <w:rsid w:val="005B4284"/>
    <w:rsid w:val="005C48AB"/>
    <w:rsid w:val="005D54CF"/>
    <w:rsid w:val="005E60E8"/>
    <w:rsid w:val="005F059C"/>
    <w:rsid w:val="005F320E"/>
    <w:rsid w:val="005F4A88"/>
    <w:rsid w:val="005F7960"/>
    <w:rsid w:val="00601F81"/>
    <w:rsid w:val="00607539"/>
    <w:rsid w:val="00607759"/>
    <w:rsid w:val="0061365F"/>
    <w:rsid w:val="00615422"/>
    <w:rsid w:val="00622D77"/>
    <w:rsid w:val="00635522"/>
    <w:rsid w:val="00636550"/>
    <w:rsid w:val="00645509"/>
    <w:rsid w:val="00645EB0"/>
    <w:rsid w:val="0065040C"/>
    <w:rsid w:val="006561A8"/>
    <w:rsid w:val="006605BF"/>
    <w:rsid w:val="00661275"/>
    <w:rsid w:val="00662124"/>
    <w:rsid w:val="00665C35"/>
    <w:rsid w:val="00670F72"/>
    <w:rsid w:val="00671903"/>
    <w:rsid w:val="00674916"/>
    <w:rsid w:val="00674B33"/>
    <w:rsid w:val="00674F0C"/>
    <w:rsid w:val="00681C24"/>
    <w:rsid w:val="006A2DBD"/>
    <w:rsid w:val="006A5291"/>
    <w:rsid w:val="006A5A30"/>
    <w:rsid w:val="006B089D"/>
    <w:rsid w:val="006B1907"/>
    <w:rsid w:val="006B2059"/>
    <w:rsid w:val="006B731B"/>
    <w:rsid w:val="006D2FE8"/>
    <w:rsid w:val="006D5628"/>
    <w:rsid w:val="006D5634"/>
    <w:rsid w:val="006E2623"/>
    <w:rsid w:val="006E6DE2"/>
    <w:rsid w:val="006F3A69"/>
    <w:rsid w:val="006F3C36"/>
    <w:rsid w:val="007042B3"/>
    <w:rsid w:val="007046BA"/>
    <w:rsid w:val="007066D7"/>
    <w:rsid w:val="00726B0A"/>
    <w:rsid w:val="00732037"/>
    <w:rsid w:val="00735E5E"/>
    <w:rsid w:val="007540B4"/>
    <w:rsid w:val="00757EDA"/>
    <w:rsid w:val="00766FD0"/>
    <w:rsid w:val="0077166F"/>
    <w:rsid w:val="007731E9"/>
    <w:rsid w:val="00773679"/>
    <w:rsid w:val="007772C0"/>
    <w:rsid w:val="00782510"/>
    <w:rsid w:val="00792F5B"/>
    <w:rsid w:val="0079324A"/>
    <w:rsid w:val="007A7463"/>
    <w:rsid w:val="007B1DB3"/>
    <w:rsid w:val="007C16CB"/>
    <w:rsid w:val="007C2604"/>
    <w:rsid w:val="007C57D9"/>
    <w:rsid w:val="007E116A"/>
    <w:rsid w:val="007E12B5"/>
    <w:rsid w:val="007E298F"/>
    <w:rsid w:val="007E56C1"/>
    <w:rsid w:val="007F1A13"/>
    <w:rsid w:val="007F7DA5"/>
    <w:rsid w:val="00812B03"/>
    <w:rsid w:val="00817D7B"/>
    <w:rsid w:val="0082104F"/>
    <w:rsid w:val="00826142"/>
    <w:rsid w:val="00830D35"/>
    <w:rsid w:val="0083172C"/>
    <w:rsid w:val="00832711"/>
    <w:rsid w:val="00836630"/>
    <w:rsid w:val="00836FCD"/>
    <w:rsid w:val="008474C5"/>
    <w:rsid w:val="00847603"/>
    <w:rsid w:val="00847F5E"/>
    <w:rsid w:val="00850D81"/>
    <w:rsid w:val="00851B44"/>
    <w:rsid w:val="00852AAE"/>
    <w:rsid w:val="00854A63"/>
    <w:rsid w:val="008561E1"/>
    <w:rsid w:val="00861081"/>
    <w:rsid w:val="00864A5B"/>
    <w:rsid w:val="00867A93"/>
    <w:rsid w:val="0088383B"/>
    <w:rsid w:val="00885BF3"/>
    <w:rsid w:val="00894EAB"/>
    <w:rsid w:val="008958C7"/>
    <w:rsid w:val="008979D9"/>
    <w:rsid w:val="008A36DF"/>
    <w:rsid w:val="008A7AC1"/>
    <w:rsid w:val="008B00B8"/>
    <w:rsid w:val="008C4B4B"/>
    <w:rsid w:val="008D03F5"/>
    <w:rsid w:val="008D4ED8"/>
    <w:rsid w:val="008E01A4"/>
    <w:rsid w:val="008E0B43"/>
    <w:rsid w:val="008E0F81"/>
    <w:rsid w:val="008F0F5C"/>
    <w:rsid w:val="008F1BE0"/>
    <w:rsid w:val="008F20DC"/>
    <w:rsid w:val="008F5215"/>
    <w:rsid w:val="008F5A59"/>
    <w:rsid w:val="00900EF3"/>
    <w:rsid w:val="00904873"/>
    <w:rsid w:val="00912788"/>
    <w:rsid w:val="00914F35"/>
    <w:rsid w:val="00915AD7"/>
    <w:rsid w:val="009162D6"/>
    <w:rsid w:val="00920721"/>
    <w:rsid w:val="00920BAF"/>
    <w:rsid w:val="00923839"/>
    <w:rsid w:val="009313CF"/>
    <w:rsid w:val="00932DCF"/>
    <w:rsid w:val="0094010D"/>
    <w:rsid w:val="0094098E"/>
    <w:rsid w:val="00941E3F"/>
    <w:rsid w:val="00955172"/>
    <w:rsid w:val="0095533A"/>
    <w:rsid w:val="00966016"/>
    <w:rsid w:val="009674EB"/>
    <w:rsid w:val="00972058"/>
    <w:rsid w:val="009801EC"/>
    <w:rsid w:val="00983137"/>
    <w:rsid w:val="009837B7"/>
    <w:rsid w:val="00992BF3"/>
    <w:rsid w:val="00992C4F"/>
    <w:rsid w:val="00993C08"/>
    <w:rsid w:val="00994866"/>
    <w:rsid w:val="009A0FDF"/>
    <w:rsid w:val="009A2085"/>
    <w:rsid w:val="009A4AEA"/>
    <w:rsid w:val="009B06DA"/>
    <w:rsid w:val="009E32D9"/>
    <w:rsid w:val="00A02534"/>
    <w:rsid w:val="00A0300A"/>
    <w:rsid w:val="00A10565"/>
    <w:rsid w:val="00A14038"/>
    <w:rsid w:val="00A15729"/>
    <w:rsid w:val="00A35673"/>
    <w:rsid w:val="00A3698D"/>
    <w:rsid w:val="00A5751A"/>
    <w:rsid w:val="00A57B50"/>
    <w:rsid w:val="00A63FB0"/>
    <w:rsid w:val="00A65D8F"/>
    <w:rsid w:val="00A7153F"/>
    <w:rsid w:val="00A72012"/>
    <w:rsid w:val="00A723CF"/>
    <w:rsid w:val="00A72C71"/>
    <w:rsid w:val="00A74E4F"/>
    <w:rsid w:val="00A765BD"/>
    <w:rsid w:val="00A80F1B"/>
    <w:rsid w:val="00A81674"/>
    <w:rsid w:val="00A836BD"/>
    <w:rsid w:val="00A9109A"/>
    <w:rsid w:val="00A944AB"/>
    <w:rsid w:val="00AA2D82"/>
    <w:rsid w:val="00AA638A"/>
    <w:rsid w:val="00AB5214"/>
    <w:rsid w:val="00AB58F0"/>
    <w:rsid w:val="00AC14A7"/>
    <w:rsid w:val="00AC5631"/>
    <w:rsid w:val="00AC6611"/>
    <w:rsid w:val="00AD057D"/>
    <w:rsid w:val="00AD084B"/>
    <w:rsid w:val="00AD1FB5"/>
    <w:rsid w:val="00AD2615"/>
    <w:rsid w:val="00AD2776"/>
    <w:rsid w:val="00AD523C"/>
    <w:rsid w:val="00AD648F"/>
    <w:rsid w:val="00AD66E5"/>
    <w:rsid w:val="00AE48CB"/>
    <w:rsid w:val="00AE7ED6"/>
    <w:rsid w:val="00AF250B"/>
    <w:rsid w:val="00AF28CF"/>
    <w:rsid w:val="00AF51DE"/>
    <w:rsid w:val="00B033BF"/>
    <w:rsid w:val="00B10929"/>
    <w:rsid w:val="00B126FD"/>
    <w:rsid w:val="00B1628B"/>
    <w:rsid w:val="00B1642B"/>
    <w:rsid w:val="00B2452B"/>
    <w:rsid w:val="00B309F3"/>
    <w:rsid w:val="00B30A8D"/>
    <w:rsid w:val="00B3272E"/>
    <w:rsid w:val="00B35B34"/>
    <w:rsid w:val="00B35BD0"/>
    <w:rsid w:val="00B4496C"/>
    <w:rsid w:val="00B45597"/>
    <w:rsid w:val="00B50F72"/>
    <w:rsid w:val="00B60EB8"/>
    <w:rsid w:val="00B627C4"/>
    <w:rsid w:val="00B66E93"/>
    <w:rsid w:val="00B7313A"/>
    <w:rsid w:val="00B737B0"/>
    <w:rsid w:val="00B74C36"/>
    <w:rsid w:val="00B74E42"/>
    <w:rsid w:val="00B759B6"/>
    <w:rsid w:val="00B77158"/>
    <w:rsid w:val="00B776DE"/>
    <w:rsid w:val="00B823AD"/>
    <w:rsid w:val="00B90C8A"/>
    <w:rsid w:val="00B9559A"/>
    <w:rsid w:val="00B95C8C"/>
    <w:rsid w:val="00BA19A9"/>
    <w:rsid w:val="00BA3603"/>
    <w:rsid w:val="00BB0788"/>
    <w:rsid w:val="00BB103B"/>
    <w:rsid w:val="00BB207A"/>
    <w:rsid w:val="00BC5078"/>
    <w:rsid w:val="00BC7808"/>
    <w:rsid w:val="00BD2C5C"/>
    <w:rsid w:val="00BE077A"/>
    <w:rsid w:val="00BE2AE1"/>
    <w:rsid w:val="00BE4742"/>
    <w:rsid w:val="00BE7F67"/>
    <w:rsid w:val="00BF1ED3"/>
    <w:rsid w:val="00BF356F"/>
    <w:rsid w:val="00BF4B05"/>
    <w:rsid w:val="00BF5242"/>
    <w:rsid w:val="00C002E4"/>
    <w:rsid w:val="00C005AE"/>
    <w:rsid w:val="00C1395B"/>
    <w:rsid w:val="00C13CE4"/>
    <w:rsid w:val="00C15079"/>
    <w:rsid w:val="00C20E88"/>
    <w:rsid w:val="00C2464E"/>
    <w:rsid w:val="00C24D88"/>
    <w:rsid w:val="00C40903"/>
    <w:rsid w:val="00C40D21"/>
    <w:rsid w:val="00C45196"/>
    <w:rsid w:val="00C45FE1"/>
    <w:rsid w:val="00C51576"/>
    <w:rsid w:val="00C52904"/>
    <w:rsid w:val="00C53542"/>
    <w:rsid w:val="00C539AE"/>
    <w:rsid w:val="00C57B37"/>
    <w:rsid w:val="00C623E4"/>
    <w:rsid w:val="00C64A7D"/>
    <w:rsid w:val="00C67938"/>
    <w:rsid w:val="00C75712"/>
    <w:rsid w:val="00C820F4"/>
    <w:rsid w:val="00C855F0"/>
    <w:rsid w:val="00C8694F"/>
    <w:rsid w:val="00C93C5B"/>
    <w:rsid w:val="00C96501"/>
    <w:rsid w:val="00C97352"/>
    <w:rsid w:val="00CA2CD6"/>
    <w:rsid w:val="00CC02B8"/>
    <w:rsid w:val="00CC087E"/>
    <w:rsid w:val="00CC1451"/>
    <w:rsid w:val="00CC4E5F"/>
    <w:rsid w:val="00CC74B6"/>
    <w:rsid w:val="00CD1986"/>
    <w:rsid w:val="00CE002E"/>
    <w:rsid w:val="00CE01D4"/>
    <w:rsid w:val="00CE22A5"/>
    <w:rsid w:val="00CE30CD"/>
    <w:rsid w:val="00CE6F4A"/>
    <w:rsid w:val="00CE7D31"/>
    <w:rsid w:val="00CF3063"/>
    <w:rsid w:val="00CF6867"/>
    <w:rsid w:val="00CF7629"/>
    <w:rsid w:val="00CF782C"/>
    <w:rsid w:val="00D01D5B"/>
    <w:rsid w:val="00D14BB0"/>
    <w:rsid w:val="00D16030"/>
    <w:rsid w:val="00D16AC8"/>
    <w:rsid w:val="00D20E2C"/>
    <w:rsid w:val="00D227DC"/>
    <w:rsid w:val="00D304CB"/>
    <w:rsid w:val="00D34031"/>
    <w:rsid w:val="00D40DCA"/>
    <w:rsid w:val="00D44AD3"/>
    <w:rsid w:val="00D44B2B"/>
    <w:rsid w:val="00D46BA2"/>
    <w:rsid w:val="00D47F52"/>
    <w:rsid w:val="00D57A78"/>
    <w:rsid w:val="00D661CB"/>
    <w:rsid w:val="00D70DB5"/>
    <w:rsid w:val="00D71A93"/>
    <w:rsid w:val="00D746AC"/>
    <w:rsid w:val="00D8067E"/>
    <w:rsid w:val="00D8256E"/>
    <w:rsid w:val="00D85FAD"/>
    <w:rsid w:val="00DA39D8"/>
    <w:rsid w:val="00DA4DE6"/>
    <w:rsid w:val="00DB2A92"/>
    <w:rsid w:val="00DC4D95"/>
    <w:rsid w:val="00DD0B4E"/>
    <w:rsid w:val="00DD5BDD"/>
    <w:rsid w:val="00DE005E"/>
    <w:rsid w:val="00DE075D"/>
    <w:rsid w:val="00DE167F"/>
    <w:rsid w:val="00DE1D93"/>
    <w:rsid w:val="00DE4613"/>
    <w:rsid w:val="00DE4D8C"/>
    <w:rsid w:val="00DE5A6C"/>
    <w:rsid w:val="00DF2E5E"/>
    <w:rsid w:val="00DF60E7"/>
    <w:rsid w:val="00DF639D"/>
    <w:rsid w:val="00E03D83"/>
    <w:rsid w:val="00E04BE2"/>
    <w:rsid w:val="00E04EAB"/>
    <w:rsid w:val="00E156CE"/>
    <w:rsid w:val="00E176AA"/>
    <w:rsid w:val="00E20FC8"/>
    <w:rsid w:val="00E23A00"/>
    <w:rsid w:val="00E25B35"/>
    <w:rsid w:val="00E31FEB"/>
    <w:rsid w:val="00E323A6"/>
    <w:rsid w:val="00E35A7D"/>
    <w:rsid w:val="00E41F03"/>
    <w:rsid w:val="00E504CD"/>
    <w:rsid w:val="00E50FC5"/>
    <w:rsid w:val="00E60E7B"/>
    <w:rsid w:val="00E65623"/>
    <w:rsid w:val="00E70395"/>
    <w:rsid w:val="00E70506"/>
    <w:rsid w:val="00E751F0"/>
    <w:rsid w:val="00E77B6E"/>
    <w:rsid w:val="00E77EC2"/>
    <w:rsid w:val="00E80D57"/>
    <w:rsid w:val="00E86C91"/>
    <w:rsid w:val="00E900AF"/>
    <w:rsid w:val="00EA0800"/>
    <w:rsid w:val="00EA0FB5"/>
    <w:rsid w:val="00EA63BE"/>
    <w:rsid w:val="00EA7745"/>
    <w:rsid w:val="00EA7D44"/>
    <w:rsid w:val="00EB0481"/>
    <w:rsid w:val="00EB20E3"/>
    <w:rsid w:val="00EB2536"/>
    <w:rsid w:val="00EB56B4"/>
    <w:rsid w:val="00EB7155"/>
    <w:rsid w:val="00EC3E35"/>
    <w:rsid w:val="00EC784F"/>
    <w:rsid w:val="00EE3147"/>
    <w:rsid w:val="00EF0971"/>
    <w:rsid w:val="00F02CFA"/>
    <w:rsid w:val="00F05F01"/>
    <w:rsid w:val="00F10E3E"/>
    <w:rsid w:val="00F11A8C"/>
    <w:rsid w:val="00F129C3"/>
    <w:rsid w:val="00F13900"/>
    <w:rsid w:val="00F1549A"/>
    <w:rsid w:val="00F154A3"/>
    <w:rsid w:val="00F22C4B"/>
    <w:rsid w:val="00F30EA2"/>
    <w:rsid w:val="00F3146F"/>
    <w:rsid w:val="00F33BC1"/>
    <w:rsid w:val="00F34F6F"/>
    <w:rsid w:val="00F41D2B"/>
    <w:rsid w:val="00F46635"/>
    <w:rsid w:val="00F47D15"/>
    <w:rsid w:val="00F51486"/>
    <w:rsid w:val="00F56990"/>
    <w:rsid w:val="00F7269D"/>
    <w:rsid w:val="00F76547"/>
    <w:rsid w:val="00F76D01"/>
    <w:rsid w:val="00F84697"/>
    <w:rsid w:val="00F9431E"/>
    <w:rsid w:val="00F972BA"/>
    <w:rsid w:val="00F97CA2"/>
    <w:rsid w:val="00FA3FC1"/>
    <w:rsid w:val="00FA63A2"/>
    <w:rsid w:val="00FB3A9D"/>
    <w:rsid w:val="00FB72B3"/>
    <w:rsid w:val="00FC4692"/>
    <w:rsid w:val="00FC7ACB"/>
    <w:rsid w:val="00FD2828"/>
    <w:rsid w:val="00FD46F5"/>
    <w:rsid w:val="00FD50DD"/>
    <w:rsid w:val="00FD5922"/>
    <w:rsid w:val="00FF065D"/>
    <w:rsid w:val="00FF124F"/>
    <w:rsid w:val="00FF19D1"/>
    <w:rsid w:val="00FF6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33E32"/>
  <w15:chartTrackingRefBased/>
  <w15:docId w15:val="{889C1D64-9A87-49EF-868F-FD2B8A71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31E9"/>
    <w:pPr>
      <w:overflowPunct w:val="0"/>
      <w:autoSpaceDE w:val="0"/>
      <w:autoSpaceDN w:val="0"/>
      <w:adjustRightInd w:val="0"/>
      <w:textAlignment w:val="baseline"/>
    </w:pPr>
  </w:style>
  <w:style w:type="paragraph" w:styleId="Heading1">
    <w:name w:val="heading 1"/>
    <w:basedOn w:val="Normal"/>
    <w:next w:val="Normal"/>
    <w:qFormat/>
    <w:pPr>
      <w:keepNext/>
      <w:tabs>
        <w:tab w:val="left" w:pos="720"/>
        <w:tab w:val="left" w:pos="1420"/>
      </w:tabs>
      <w:spacing w:line="240" w:lineRule="atLeast"/>
      <w:ind w:left="720"/>
      <w:outlineLvl w:val="0"/>
    </w:pPr>
    <w:rPr>
      <w:rFonts w:ascii="Times" w:hAnsi="Times"/>
      <w:color w:val="000000"/>
      <w:u w:val="single"/>
    </w:rPr>
  </w:style>
  <w:style w:type="paragraph" w:styleId="Heading2">
    <w:name w:val="heading 2"/>
    <w:basedOn w:val="Normal"/>
    <w:next w:val="Normal"/>
    <w:qFormat/>
    <w:pPr>
      <w:keepNext/>
      <w:tabs>
        <w:tab w:val="left" w:pos="720"/>
        <w:tab w:val="left" w:pos="2160"/>
      </w:tabs>
      <w:spacing w:line="240" w:lineRule="atLeast"/>
      <w:outlineLvl w:val="1"/>
    </w:pPr>
    <w:rPr>
      <w:rFonts w:ascii="Times" w:hAnsi="Times"/>
      <w:b/>
      <w:color w:val="000000"/>
    </w:rPr>
  </w:style>
  <w:style w:type="paragraph" w:styleId="Heading4">
    <w:name w:val="heading 4"/>
    <w:basedOn w:val="Normal"/>
    <w:next w:val="Normal"/>
    <w:qFormat/>
    <w:pPr>
      <w:keepNext/>
      <w:tabs>
        <w:tab w:val="left" w:pos="720"/>
        <w:tab w:val="left" w:pos="2160"/>
      </w:tabs>
      <w:spacing w:line="240" w:lineRule="atLeast"/>
      <w:jc w:val="center"/>
      <w:outlineLvl w:val="3"/>
    </w:pPr>
    <w:rPr>
      <w:rFonts w:ascii="Times" w:hAnsi="Times"/>
      <w:b/>
      <w:color w:val="000000"/>
    </w:rPr>
  </w:style>
  <w:style w:type="paragraph" w:styleId="Heading7">
    <w:name w:val="heading 7"/>
    <w:basedOn w:val="Normal"/>
    <w:next w:val="Normal"/>
    <w:link w:val="Heading7Char"/>
    <w:qFormat/>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2">
    <w:name w:val="Body Text 2"/>
    <w:basedOn w:val="Normal"/>
    <w:pPr>
      <w:tabs>
        <w:tab w:val="left" w:pos="720"/>
        <w:tab w:val="left" w:pos="1420"/>
      </w:tabs>
      <w:spacing w:line="240" w:lineRule="atLeast"/>
      <w:ind w:left="720"/>
    </w:pPr>
    <w:rPr>
      <w:rFonts w:ascii="Times" w:hAnsi="Times"/>
      <w:color w:val="000000"/>
    </w:rPr>
  </w:style>
  <w:style w:type="paragraph" w:styleId="BodyTextIndent2">
    <w:name w:val="Body Text Indent 2"/>
    <w:basedOn w:val="Normal"/>
    <w:pPr>
      <w:tabs>
        <w:tab w:val="left" w:pos="720"/>
        <w:tab w:val="left" w:pos="1420"/>
      </w:tabs>
      <w:spacing w:line="240" w:lineRule="atLeast"/>
      <w:ind w:left="1420" w:hanging="1420"/>
    </w:pPr>
    <w:rPr>
      <w:rFonts w:ascii="Times" w:hAnsi="Times"/>
      <w:color w:val="000000"/>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uiPriority w:val="99"/>
    <w:unhideWhenUsed/>
    <w:rsid w:val="007772C0"/>
    <w:pPr>
      <w:overflowPunct/>
      <w:autoSpaceDE/>
      <w:autoSpaceDN/>
      <w:adjustRightInd/>
      <w:spacing w:before="100" w:beforeAutospacing="1" w:after="100" w:afterAutospacing="1"/>
      <w:textAlignment w:val="auto"/>
    </w:pPr>
    <w:rPr>
      <w:sz w:val="24"/>
      <w:szCs w:val="24"/>
    </w:rPr>
  </w:style>
  <w:style w:type="table" w:styleId="MediumGrid3-Accent1">
    <w:name w:val="Medium Grid 3 Accent 1"/>
    <w:basedOn w:val="TableNormal"/>
    <w:uiPriority w:val="60"/>
    <w:rsid w:val="00166228"/>
    <w:rPr>
      <w:rFonts w:ascii="Cambria" w:hAnsi="Cambria"/>
      <w:color w:val="000000"/>
      <w:sz w:val="24"/>
      <w:szCs w:val="24"/>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llowedHyperlink">
    <w:name w:val="FollowedHyperlink"/>
    <w:rsid w:val="000874F8"/>
    <w:rPr>
      <w:color w:val="800080"/>
      <w:u w:val="single"/>
    </w:rPr>
  </w:style>
  <w:style w:type="table" w:styleId="TableGrid">
    <w:name w:val="Table Grid"/>
    <w:basedOn w:val="TableNormal"/>
    <w:rsid w:val="008F1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D71A93"/>
    <w:rPr>
      <w:rFonts w:ascii="Cambria" w:hAnsi="Cambria"/>
      <w:color w:val="000000"/>
      <w:sz w:val="24"/>
      <w:szCs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7Char">
    <w:name w:val="Heading 7 Char"/>
    <w:link w:val="Heading7"/>
    <w:rsid w:val="00993C08"/>
    <w:rPr>
      <w:b/>
    </w:rPr>
  </w:style>
  <w:style w:type="paragraph" w:styleId="ListParagraph">
    <w:name w:val="List Paragraph"/>
    <w:basedOn w:val="Normal"/>
    <w:uiPriority w:val="34"/>
    <w:qFormat/>
    <w:rsid w:val="008B00B8"/>
    <w:pPr>
      <w:ind w:left="720"/>
      <w:contextualSpacing/>
    </w:pPr>
  </w:style>
  <w:style w:type="paragraph" w:styleId="BalloonText">
    <w:name w:val="Balloon Text"/>
    <w:basedOn w:val="Normal"/>
    <w:link w:val="BalloonTextChar"/>
    <w:rsid w:val="004B02D4"/>
    <w:rPr>
      <w:rFonts w:ascii="Segoe UI" w:hAnsi="Segoe UI" w:cs="Segoe UI"/>
      <w:sz w:val="18"/>
      <w:szCs w:val="18"/>
    </w:rPr>
  </w:style>
  <w:style w:type="character" w:customStyle="1" w:styleId="BalloonTextChar">
    <w:name w:val="Balloon Text Char"/>
    <w:basedOn w:val="DefaultParagraphFont"/>
    <w:link w:val="BalloonText"/>
    <w:rsid w:val="004B02D4"/>
    <w:rPr>
      <w:rFonts w:ascii="Segoe UI" w:hAnsi="Segoe UI" w:cs="Segoe UI"/>
      <w:sz w:val="18"/>
      <w:szCs w:val="18"/>
    </w:rPr>
  </w:style>
  <w:style w:type="character" w:styleId="UnresolvedMention">
    <w:name w:val="Unresolved Mention"/>
    <w:basedOn w:val="DefaultParagraphFont"/>
    <w:uiPriority w:val="99"/>
    <w:semiHidden/>
    <w:unhideWhenUsed/>
    <w:rsid w:val="0001458B"/>
    <w:rPr>
      <w:color w:val="605E5C"/>
      <w:shd w:val="clear" w:color="auto" w:fill="E1DFDD"/>
    </w:rPr>
  </w:style>
  <w:style w:type="paragraph" w:styleId="BodyText">
    <w:name w:val="Body Text"/>
    <w:basedOn w:val="Normal"/>
    <w:link w:val="BodyTextChar"/>
    <w:rsid w:val="00EB7155"/>
    <w:pPr>
      <w:spacing w:after="120"/>
    </w:pPr>
  </w:style>
  <w:style w:type="character" w:customStyle="1" w:styleId="BodyTextChar">
    <w:name w:val="Body Text Char"/>
    <w:basedOn w:val="DefaultParagraphFont"/>
    <w:link w:val="BodyText"/>
    <w:rsid w:val="00EB7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539159">
      <w:bodyDiv w:val="1"/>
      <w:marLeft w:val="0"/>
      <w:marRight w:val="0"/>
      <w:marTop w:val="0"/>
      <w:marBottom w:val="0"/>
      <w:divBdr>
        <w:top w:val="none" w:sz="0" w:space="0" w:color="auto"/>
        <w:left w:val="none" w:sz="0" w:space="0" w:color="auto"/>
        <w:bottom w:val="none" w:sz="0" w:space="0" w:color="auto"/>
        <w:right w:val="none" w:sz="0" w:space="0" w:color="auto"/>
      </w:divBdr>
    </w:div>
    <w:div w:id="510263955">
      <w:bodyDiv w:val="1"/>
      <w:marLeft w:val="0"/>
      <w:marRight w:val="0"/>
      <w:marTop w:val="0"/>
      <w:marBottom w:val="0"/>
      <w:divBdr>
        <w:top w:val="none" w:sz="0" w:space="0" w:color="auto"/>
        <w:left w:val="none" w:sz="0" w:space="0" w:color="auto"/>
        <w:bottom w:val="none" w:sz="0" w:space="0" w:color="auto"/>
        <w:right w:val="none" w:sz="0" w:space="0" w:color="auto"/>
      </w:divBdr>
    </w:div>
    <w:div w:id="595555801">
      <w:bodyDiv w:val="1"/>
      <w:marLeft w:val="0"/>
      <w:marRight w:val="0"/>
      <w:marTop w:val="0"/>
      <w:marBottom w:val="0"/>
      <w:divBdr>
        <w:top w:val="none" w:sz="0" w:space="0" w:color="auto"/>
        <w:left w:val="none" w:sz="0" w:space="0" w:color="auto"/>
        <w:bottom w:val="none" w:sz="0" w:space="0" w:color="auto"/>
        <w:right w:val="none" w:sz="0" w:space="0" w:color="auto"/>
      </w:divBdr>
    </w:div>
    <w:div w:id="1671518671">
      <w:bodyDiv w:val="1"/>
      <w:marLeft w:val="0"/>
      <w:marRight w:val="0"/>
      <w:marTop w:val="0"/>
      <w:marBottom w:val="0"/>
      <w:divBdr>
        <w:top w:val="none" w:sz="0" w:space="0" w:color="auto"/>
        <w:left w:val="none" w:sz="0" w:space="0" w:color="auto"/>
        <w:bottom w:val="none" w:sz="0" w:space="0" w:color="auto"/>
        <w:right w:val="none" w:sz="0" w:space="0" w:color="auto"/>
      </w:divBdr>
    </w:div>
    <w:div w:id="179886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6350EA2D392349A10558AA3E1514DC" ma:contentTypeVersion="13" ma:contentTypeDescription="Create a new document." ma:contentTypeScope="" ma:versionID="87abaede109df655239797c3718fc737">
  <xsd:schema xmlns:xsd="http://www.w3.org/2001/XMLSchema" xmlns:xs="http://www.w3.org/2001/XMLSchema" xmlns:p="http://schemas.microsoft.com/office/2006/metadata/properties" xmlns:ns3="090e0e5f-c1f6-4754-a405-b01d705370e0" xmlns:ns4="0622336e-19da-4910-a18f-077391877b23" targetNamespace="http://schemas.microsoft.com/office/2006/metadata/properties" ma:root="true" ma:fieldsID="579a7cb05f5b5549f61c33cc3fb0fca2" ns3:_="" ns4:_="">
    <xsd:import namespace="090e0e5f-c1f6-4754-a405-b01d705370e0"/>
    <xsd:import namespace="0622336e-19da-4910-a18f-077391877b2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e0e5f-c1f6-4754-a405-b01d705370e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22336e-19da-4910-a18f-077391877b2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B7EE7-F64B-4F42-A8D6-72F358037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e0e5f-c1f6-4754-a405-b01d705370e0"/>
    <ds:schemaRef ds:uri="0622336e-19da-4910-a18f-077391877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349BAD-A521-4443-8E0E-2A2F00EAF64E}">
  <ds:schemaRefs>
    <ds:schemaRef ds:uri="http://schemas.microsoft.com/sharepoint/v3/contenttype/forms"/>
  </ds:schemaRefs>
</ds:datastoreItem>
</file>

<file path=customXml/itemProps3.xml><?xml version="1.0" encoding="utf-8"?>
<ds:datastoreItem xmlns:ds="http://schemas.openxmlformats.org/officeDocument/2006/customXml" ds:itemID="{5486FC9D-3D6C-4A56-B499-AE7DEE5F39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C8FDB9-0386-4F66-B536-0465CBCBF90A}">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Arkansas</Company>
  <LinksUpToDate>false</LinksUpToDate>
  <CharactersWithSpaces>4723</CharactersWithSpaces>
  <SharedDoc>false</SharedDoc>
  <HLinks>
    <vt:vector size="18" baseType="variant">
      <vt:variant>
        <vt:i4>4784202</vt:i4>
      </vt:variant>
      <vt:variant>
        <vt:i4>6</vt:i4>
      </vt:variant>
      <vt:variant>
        <vt:i4>0</vt:i4>
      </vt:variant>
      <vt:variant>
        <vt:i4>5</vt:i4>
      </vt:variant>
      <vt:variant>
        <vt:lpwstr>http://www.uark.edu/</vt:lpwstr>
      </vt:variant>
      <vt:variant>
        <vt:lpwstr/>
      </vt:variant>
      <vt:variant>
        <vt:i4>5046346</vt:i4>
      </vt:variant>
      <vt:variant>
        <vt:i4>3</vt:i4>
      </vt:variant>
      <vt:variant>
        <vt:i4>0</vt:i4>
      </vt:variant>
      <vt:variant>
        <vt:i4>5</vt:i4>
      </vt:variant>
      <vt:variant>
        <vt:lpwstr>http://provost.uark.edu/</vt:lpwstr>
      </vt:variant>
      <vt:variant>
        <vt:lpwstr/>
      </vt:variant>
      <vt:variant>
        <vt:i4>1900629</vt:i4>
      </vt:variant>
      <vt:variant>
        <vt:i4>0</vt:i4>
      </vt:variant>
      <vt:variant>
        <vt:i4>0</vt:i4>
      </vt:variant>
      <vt:variant>
        <vt:i4>5</vt:i4>
      </vt:variant>
      <vt:variant>
        <vt:lpwstr>http://www.isu.edu/csed/audiology/rehab/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Edie Long</dc:creator>
  <cp:keywords/>
  <cp:lastModifiedBy>Service Learning Coordinator</cp:lastModifiedBy>
  <cp:revision>2</cp:revision>
  <cp:lastPrinted>2020-01-14T17:56:00Z</cp:lastPrinted>
  <dcterms:created xsi:type="dcterms:W3CDTF">2024-11-21T14:42:00Z</dcterms:created>
  <dcterms:modified xsi:type="dcterms:W3CDTF">2024-11-21T14:42:00Z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0x010100E16350EA2D392349A10558AA3E1514DC</vt:lpwstr>
  </property>
  <property fmtid="{D5CDD505-2E9C-101B-9397-08002B2CF9AE}" pid="3" name="GrammarlyDocumentId">
    <vt:lpwstr>87ea26bcadb09aec003bfc9476a722d16dd4a933ee933976658a3751ec51d1c9</vt:lpwstr>
  </property>
</Properties>
</file>